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DF967" w14:textId="77777777" w:rsidR="00483939" w:rsidRPr="00301F9F" w:rsidRDefault="00483939" w:rsidP="00483939">
      <w:pPr>
        <w:pStyle w:val="Title"/>
        <w:jc w:val="center"/>
        <w:rPr>
          <w:b/>
          <w:bCs/>
          <w:smallCaps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01F9F">
        <w:rPr>
          <w:b/>
          <w:bCs/>
          <w:smallCaps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Safe and Secure</w:t>
      </w:r>
    </w:p>
    <w:p w14:paraId="09A0946A" w14:textId="77777777" w:rsidR="00483939" w:rsidRPr="00301F9F" w:rsidRDefault="00483939" w:rsidP="00483939">
      <w:pPr>
        <w:spacing w:after="0" w:line="240" w:lineRule="auto"/>
        <w:rPr>
          <w:rFonts w:ascii="Tahoma" w:eastAsia="Tahoma" w:hAnsi="Tahoma" w:cs="Tahoma"/>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06A4A19" w14:textId="77777777" w:rsidR="00483939" w:rsidRPr="00301F9F" w:rsidRDefault="00483939" w:rsidP="00483939">
      <w:pPr>
        <w:pStyle w:val="Title"/>
        <w:jc w:val="center"/>
        <w:rPr>
          <w:b/>
          <w:smallCaps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01F9F">
        <w:rPr>
          <w:b/>
          <w:smallCaps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Calvary Pentecostal Church</w:t>
      </w:r>
    </w:p>
    <w:p w14:paraId="159F3164" w14:textId="77777777" w:rsidR="00385C15" w:rsidRPr="00301F9F" w:rsidRDefault="00385C15" w:rsidP="00385C15">
      <w:pPr>
        <w:rPr>
          <w:sz w:val="96"/>
          <w:szCs w:val="96"/>
          <w:lang w:eastAsia="en-GB"/>
        </w:rPr>
      </w:pPr>
    </w:p>
    <w:p w14:paraId="38A985A3" w14:textId="77777777" w:rsidR="00483939" w:rsidRPr="00301F9F" w:rsidRDefault="00483939" w:rsidP="00483939">
      <w:pPr>
        <w:pStyle w:val="Title"/>
        <w:jc w:val="center"/>
        <w:rPr>
          <w:b/>
          <w:smallCaps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01F9F">
        <w:rPr>
          <w:b/>
          <w:smallCaps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Safeguarding Policy</w:t>
      </w:r>
    </w:p>
    <w:p w14:paraId="025F8607" w14:textId="77777777" w:rsidR="00483939" w:rsidRPr="001C7200" w:rsidRDefault="00483939" w:rsidP="00483939">
      <w:pPr>
        <w:rPr>
          <w:b/>
          <w:color w:val="5B9BD5" w:themeColor="accent5"/>
          <w:lang w:eastAsia="en-GB"/>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3BD270C" w14:textId="77777777" w:rsidR="00483939" w:rsidRDefault="00483939" w:rsidP="00483939">
      <w:pPr>
        <w:rPr>
          <w:lang w:eastAsia="en-GB"/>
        </w:rPr>
      </w:pPr>
    </w:p>
    <w:p w14:paraId="1FF491AA" w14:textId="1CA482EC" w:rsidR="00483939" w:rsidRPr="001C7200" w:rsidRDefault="00483939" w:rsidP="00483939">
      <w:pPr>
        <w:rPr>
          <w:b/>
          <w:bCs/>
          <w:sz w:val="28"/>
          <w:szCs w:val="28"/>
          <w:lang w:eastAsia="en-GB"/>
        </w:rPr>
      </w:pPr>
      <w:r>
        <w:t>Version 13 Feb 2026</w:t>
      </w:r>
    </w:p>
    <w:p w14:paraId="5A788EE9" w14:textId="77777777" w:rsidR="00483939" w:rsidRDefault="00483939" w:rsidP="00483939"/>
    <w:p w14:paraId="0D1E4B50" w14:textId="089E9CDC" w:rsidR="00E6585E" w:rsidRPr="00CA78B4" w:rsidRDefault="00E6585E">
      <w:pPr>
        <w:rPr>
          <w:rFonts w:ascii="Arial" w:hAnsi="Arial" w:cs="Arial"/>
          <w:lang w:val="en-US"/>
        </w:rPr>
      </w:pPr>
      <w:r w:rsidRPr="00CA78B4">
        <w:rPr>
          <w:rFonts w:ascii="Arial" w:hAnsi="Arial" w:cs="Arial"/>
          <w:lang w:val="en-US"/>
        </w:rPr>
        <w:br w:type="page"/>
      </w:r>
    </w:p>
    <w:p w14:paraId="352C2BE6" w14:textId="2E285F2D" w:rsidR="009459B1" w:rsidRPr="00CA78B4" w:rsidRDefault="00E6585E" w:rsidP="003B0A5F">
      <w:pPr>
        <w:pStyle w:val="Heading1"/>
        <w:rPr>
          <w:rFonts w:ascii="Arial" w:hAnsi="Arial" w:cs="Arial"/>
        </w:rPr>
      </w:pPr>
      <w:r w:rsidRPr="00CA78B4">
        <w:rPr>
          <w:rFonts w:ascii="Arial" w:hAnsi="Arial" w:cs="Arial"/>
          <w:sz w:val="22"/>
        </w:rPr>
        <w:lastRenderedPageBreak/>
        <w:t>S</w:t>
      </w:r>
      <w:r w:rsidR="009459B1" w:rsidRPr="00CA78B4">
        <w:rPr>
          <w:rFonts w:ascii="Arial" w:hAnsi="Arial" w:cs="Arial"/>
          <w:sz w:val="22"/>
        </w:rPr>
        <w:t>ection 1</w:t>
      </w:r>
    </w:p>
    <w:p w14:paraId="7A9CDD5C" w14:textId="541B6408" w:rsidR="009459B1" w:rsidRPr="00CA78B4" w:rsidRDefault="009459B1" w:rsidP="003B0A5F">
      <w:pPr>
        <w:pStyle w:val="Heading2"/>
        <w:rPr>
          <w:rFonts w:ascii="Arial" w:hAnsi="Arial" w:cs="Arial"/>
          <w:color w:val="000000"/>
        </w:rPr>
      </w:pPr>
      <w:r w:rsidRPr="00CA78B4">
        <w:rPr>
          <w:rFonts w:ascii="Arial" w:hAnsi="Arial" w:cs="Arial"/>
          <w:sz w:val="22"/>
        </w:rPr>
        <w:t>Details of the organisation</w:t>
      </w:r>
    </w:p>
    <w:p w14:paraId="6EE50536" w14:textId="7F592B16" w:rsidR="009459B1" w:rsidRPr="00CA78B4" w:rsidRDefault="009459B1" w:rsidP="003B0A5F">
      <w:pPr>
        <w:rPr>
          <w:rFonts w:ascii="Arial" w:hAnsi="Arial" w:cs="Arial"/>
          <w:color w:val="000000"/>
        </w:rPr>
      </w:pPr>
      <w:r w:rsidRPr="00CA78B4">
        <w:rPr>
          <w:rFonts w:ascii="Arial" w:hAnsi="Arial" w:cs="Arial"/>
        </w:rPr>
        <w:t xml:space="preserve">Name of </w:t>
      </w:r>
      <w:r w:rsidR="00053B08">
        <w:rPr>
          <w:rFonts w:ascii="Arial" w:hAnsi="Arial" w:cs="Arial"/>
        </w:rPr>
        <w:t>Church</w:t>
      </w:r>
      <w:r w:rsidRPr="00CA78B4">
        <w:rPr>
          <w:rFonts w:ascii="Arial" w:hAnsi="Arial" w:cs="Arial"/>
        </w:rPr>
        <w:t>:</w:t>
      </w:r>
      <w:r w:rsidR="00053B08">
        <w:rPr>
          <w:rFonts w:ascii="Arial" w:hAnsi="Arial" w:cs="Arial"/>
        </w:rPr>
        <w:t xml:space="preserve"> Calvary Pentecostal Church</w:t>
      </w:r>
      <w:r w:rsidR="00556159">
        <w:rPr>
          <w:rFonts w:ascii="Arial" w:hAnsi="Arial" w:cs="Arial"/>
        </w:rPr>
        <w:t xml:space="preserve"> (Waypoint)</w:t>
      </w:r>
    </w:p>
    <w:p w14:paraId="6305CCF2" w14:textId="50CDEA40" w:rsidR="009459B1" w:rsidRPr="00CA78B4" w:rsidRDefault="009459B1" w:rsidP="003B0A5F">
      <w:pPr>
        <w:rPr>
          <w:rFonts w:ascii="Arial" w:hAnsi="Arial" w:cs="Arial"/>
          <w:color w:val="000000"/>
        </w:rPr>
      </w:pPr>
      <w:r w:rsidRPr="00CA78B4">
        <w:rPr>
          <w:rFonts w:ascii="Arial" w:hAnsi="Arial" w:cs="Arial"/>
          <w:color w:val="000000"/>
        </w:rPr>
        <w:t>Address:</w:t>
      </w:r>
      <w:r w:rsidR="00053B08">
        <w:rPr>
          <w:rFonts w:ascii="Arial" w:hAnsi="Arial" w:cs="Arial"/>
          <w:color w:val="000000"/>
        </w:rPr>
        <w:t xml:space="preserve"> Loch Rd, Poole, Dorset BH14 9EX</w:t>
      </w:r>
    </w:p>
    <w:p w14:paraId="70944224" w14:textId="3C539DC5" w:rsidR="009459B1" w:rsidRPr="00CA78B4" w:rsidRDefault="009459B1" w:rsidP="003B0A5F">
      <w:pPr>
        <w:rPr>
          <w:rFonts w:ascii="Arial" w:hAnsi="Arial" w:cs="Arial"/>
          <w:color w:val="000000"/>
        </w:rPr>
      </w:pPr>
      <w:r w:rsidRPr="00CA78B4">
        <w:rPr>
          <w:rFonts w:ascii="Arial" w:hAnsi="Arial" w:cs="Arial"/>
          <w:color w:val="000000"/>
        </w:rPr>
        <w:t>Tel No:</w:t>
      </w:r>
      <w:r w:rsidR="00053B08">
        <w:rPr>
          <w:rFonts w:ascii="Arial" w:hAnsi="Arial" w:cs="Arial"/>
          <w:color w:val="000000"/>
        </w:rPr>
        <w:t xml:space="preserve"> 07349 729842</w:t>
      </w:r>
    </w:p>
    <w:p w14:paraId="02BA644E" w14:textId="3497A0A1" w:rsidR="009459B1" w:rsidRPr="00CA78B4" w:rsidRDefault="009459B1" w:rsidP="003B0A5F">
      <w:pPr>
        <w:rPr>
          <w:rFonts w:ascii="Arial" w:hAnsi="Arial" w:cs="Arial"/>
          <w:color w:val="000000"/>
        </w:rPr>
      </w:pPr>
      <w:r w:rsidRPr="00CA78B4">
        <w:rPr>
          <w:rFonts w:ascii="Arial" w:hAnsi="Arial" w:cs="Arial"/>
          <w:color w:val="000000"/>
        </w:rPr>
        <w:t>General Email address:</w:t>
      </w:r>
      <w:r w:rsidR="00053B08">
        <w:rPr>
          <w:rFonts w:ascii="Arial" w:hAnsi="Arial" w:cs="Arial"/>
          <w:color w:val="000000"/>
        </w:rPr>
        <w:t xml:space="preserve"> info@cpcparkstone.co.uk</w:t>
      </w:r>
    </w:p>
    <w:p w14:paraId="43A6B650" w14:textId="71F4222D" w:rsidR="009459B1" w:rsidRPr="00CA78B4" w:rsidRDefault="00053B08" w:rsidP="003B0A5F">
      <w:pPr>
        <w:rPr>
          <w:rFonts w:ascii="Arial" w:hAnsi="Arial" w:cs="Arial"/>
          <w:color w:val="000000"/>
        </w:rPr>
      </w:pPr>
      <w:r>
        <w:rPr>
          <w:rFonts w:ascii="Arial" w:hAnsi="Arial" w:cs="Arial"/>
          <w:color w:val="000000"/>
        </w:rPr>
        <w:t>Leadership Team: Alistair McGregor, David Williams, John Vatcher</w:t>
      </w:r>
    </w:p>
    <w:p w14:paraId="201F4061" w14:textId="20C131B1" w:rsidR="009459B1" w:rsidRPr="00CA78B4" w:rsidRDefault="05096A3A" w:rsidP="003B0A5F">
      <w:pPr>
        <w:rPr>
          <w:rFonts w:ascii="Arial" w:hAnsi="Arial" w:cs="Arial"/>
          <w:color w:val="000000"/>
        </w:rPr>
      </w:pPr>
      <w:r w:rsidRPr="00CA78B4">
        <w:rPr>
          <w:rFonts w:ascii="Arial" w:hAnsi="Arial" w:cs="Arial"/>
        </w:rPr>
        <w:t xml:space="preserve">Safeguarding </w:t>
      </w:r>
      <w:r w:rsidR="49DA73E1" w:rsidRPr="00CA78B4">
        <w:rPr>
          <w:rFonts w:ascii="Arial" w:hAnsi="Arial" w:cs="Arial"/>
        </w:rPr>
        <w:t>Lead</w:t>
      </w:r>
      <w:r w:rsidRPr="00CA78B4">
        <w:rPr>
          <w:rFonts w:ascii="Arial" w:hAnsi="Arial" w:cs="Arial"/>
        </w:rPr>
        <w:t xml:space="preserve"> Name:</w:t>
      </w:r>
      <w:r w:rsidR="00053B08">
        <w:rPr>
          <w:rFonts w:ascii="Arial" w:hAnsi="Arial" w:cs="Arial"/>
        </w:rPr>
        <w:t xml:space="preserve"> John Vatcher</w:t>
      </w:r>
    </w:p>
    <w:p w14:paraId="69F586E7" w14:textId="04802332" w:rsidR="009459B1" w:rsidRPr="00CA78B4" w:rsidRDefault="009459B1" w:rsidP="003B0A5F">
      <w:pPr>
        <w:rPr>
          <w:rFonts w:ascii="Arial" w:hAnsi="Arial" w:cs="Arial"/>
          <w:color w:val="000000"/>
        </w:rPr>
      </w:pPr>
      <w:r w:rsidRPr="00CA78B4">
        <w:rPr>
          <w:rFonts w:ascii="Arial" w:hAnsi="Arial" w:cs="Arial"/>
        </w:rPr>
        <w:t xml:space="preserve">Safeguarding </w:t>
      </w:r>
      <w:r w:rsidR="61421739" w:rsidRPr="00CA78B4">
        <w:rPr>
          <w:rFonts w:ascii="Arial" w:hAnsi="Arial" w:cs="Arial"/>
        </w:rPr>
        <w:t>Lead</w:t>
      </w:r>
      <w:r w:rsidRPr="00CA78B4">
        <w:rPr>
          <w:rFonts w:ascii="Arial" w:hAnsi="Arial" w:cs="Arial"/>
        </w:rPr>
        <w:t xml:space="preserve"> Email:</w:t>
      </w:r>
      <w:r w:rsidR="00053B08">
        <w:rPr>
          <w:rFonts w:ascii="Arial" w:hAnsi="Arial" w:cs="Arial"/>
        </w:rPr>
        <w:t xml:space="preserve"> johnvatcher</w:t>
      </w:r>
      <w:r w:rsidR="00932436">
        <w:rPr>
          <w:rFonts w:ascii="Arial" w:hAnsi="Arial" w:cs="Arial"/>
        </w:rPr>
        <w:t>@cpcparkstone.org.uk</w:t>
      </w:r>
    </w:p>
    <w:p w14:paraId="0B453891" w14:textId="2AEB69B6" w:rsidR="009459B1" w:rsidRPr="00CA78B4" w:rsidRDefault="009459B1" w:rsidP="003B0A5F">
      <w:pPr>
        <w:rPr>
          <w:rFonts w:ascii="Arial" w:hAnsi="Arial" w:cs="Arial"/>
          <w:color w:val="000000"/>
        </w:rPr>
      </w:pPr>
      <w:r w:rsidRPr="00CA78B4">
        <w:rPr>
          <w:rFonts w:ascii="Arial" w:hAnsi="Arial" w:cs="Arial"/>
        </w:rPr>
        <w:t>Membership of Denomination/Organisation:</w:t>
      </w:r>
      <w:r w:rsidR="000E2910">
        <w:rPr>
          <w:rFonts w:ascii="Arial" w:hAnsi="Arial" w:cs="Arial"/>
        </w:rPr>
        <w:t xml:space="preserve"> Assemblies of God</w:t>
      </w:r>
    </w:p>
    <w:p w14:paraId="50C73EC0" w14:textId="499566E8" w:rsidR="009459B1" w:rsidRPr="00CA78B4" w:rsidRDefault="009459B1" w:rsidP="003B0A5F">
      <w:pPr>
        <w:rPr>
          <w:rFonts w:ascii="Arial" w:hAnsi="Arial" w:cs="Arial"/>
          <w:color w:val="000000"/>
        </w:rPr>
      </w:pPr>
      <w:r>
        <w:t xml:space="preserve">Contact Details for Denomination: www.aoggb.com 01777 817663 </w:t>
      </w:r>
    </w:p>
    <w:p w14:paraId="06BF2B4A" w14:textId="7EB41A8C" w:rsidR="009459B1" w:rsidRPr="00CA78B4" w:rsidRDefault="009459B1" w:rsidP="003B0A5F">
      <w:pPr>
        <w:rPr>
          <w:rFonts w:ascii="Arial" w:hAnsi="Arial" w:cs="Arial"/>
          <w:color w:val="000000"/>
        </w:rPr>
      </w:pPr>
      <w:r w:rsidRPr="00CA78B4">
        <w:rPr>
          <w:rFonts w:ascii="Arial" w:hAnsi="Arial" w:cs="Arial"/>
          <w:color w:val="000000"/>
        </w:rPr>
        <w:t>Charity Number:</w:t>
      </w:r>
      <w:r w:rsidR="00932436">
        <w:rPr>
          <w:rFonts w:ascii="Arial" w:hAnsi="Arial" w:cs="Arial"/>
          <w:color w:val="000000"/>
        </w:rPr>
        <w:t xml:space="preserve"> 1050247</w:t>
      </w:r>
    </w:p>
    <w:p w14:paraId="6EEC59B2" w14:textId="3C406710" w:rsidR="009459B1" w:rsidRPr="00CA78B4" w:rsidRDefault="009459B1" w:rsidP="003B0A5F">
      <w:pPr>
        <w:rPr>
          <w:rFonts w:ascii="Arial" w:hAnsi="Arial" w:cs="Arial"/>
          <w:color w:val="000000"/>
        </w:rPr>
      </w:pPr>
      <w:r w:rsidRPr="00CA78B4">
        <w:rPr>
          <w:rFonts w:ascii="Arial" w:hAnsi="Arial" w:cs="Arial"/>
          <w:color w:val="000000"/>
        </w:rPr>
        <w:t>C</w:t>
      </w:r>
      <w:r w:rsidR="000E2910">
        <w:rPr>
          <w:rFonts w:ascii="Arial" w:hAnsi="Arial" w:cs="Arial"/>
          <w:color w:val="000000"/>
        </w:rPr>
        <w:t>hurch ID Number: 154995</w:t>
      </w:r>
    </w:p>
    <w:p w14:paraId="5763BF09" w14:textId="6C226CB9" w:rsidR="009459B1" w:rsidRPr="00CA78B4" w:rsidRDefault="009459B1" w:rsidP="003B0A5F">
      <w:pPr>
        <w:rPr>
          <w:rFonts w:ascii="Arial" w:hAnsi="Arial" w:cs="Arial"/>
          <w:color w:val="000000"/>
        </w:rPr>
      </w:pPr>
      <w:r w:rsidRPr="00CA78B4">
        <w:rPr>
          <w:rFonts w:ascii="Arial" w:hAnsi="Arial" w:cs="Arial"/>
          <w:color w:val="000000"/>
        </w:rPr>
        <w:t>Insurance Company:</w:t>
      </w:r>
      <w:r w:rsidR="000E2910">
        <w:rPr>
          <w:rFonts w:ascii="Arial" w:hAnsi="Arial" w:cs="Arial"/>
          <w:color w:val="000000"/>
        </w:rPr>
        <w:t xml:space="preserve"> Integra Insurance Solutions Ltd.</w:t>
      </w:r>
    </w:p>
    <w:p w14:paraId="548BA99B" w14:textId="77777777" w:rsidR="001C7200" w:rsidRDefault="001C7200"/>
    <w:p w14:paraId="6575E547" w14:textId="77777777" w:rsidR="001C7200" w:rsidRDefault="001C7200"/>
    <w:p w14:paraId="0DDC1CBB" w14:textId="77777777" w:rsidR="00556159" w:rsidRDefault="00392F3E" w:rsidP="00556159">
      <w:pPr>
        <w:rPr>
          <w:rFonts w:ascii="Arial" w:hAnsi="Arial" w:cs="Arial"/>
          <w:b/>
          <w:bCs/>
          <w:lang w:val="en-US"/>
        </w:rPr>
      </w:pPr>
      <w:r>
        <w:t>We are a church that loves to worship, pray, and study God’s Word together. We also value people and community, meeting regularly through</w:t>
      </w:r>
      <w:r w:rsidR="00FE7B8F">
        <w:t xml:space="preserve"> various groups, such as</w:t>
      </w:r>
      <w:r>
        <w:t xml:space="preserve"> Sunday School, house groups, and </w:t>
      </w:r>
      <w:r w:rsidR="00FE7B8F">
        <w:t>socials</w:t>
      </w:r>
      <w:r>
        <w:t>. As we work with adults and children who have care and support needs, safeguarding is central to our life and ministry.</w:t>
      </w:r>
    </w:p>
    <w:p w14:paraId="4B3A9A8C" w14:textId="77777777" w:rsidR="00556159" w:rsidRDefault="00556159" w:rsidP="00556159">
      <w:pPr>
        <w:rPr>
          <w:rFonts w:ascii="Arial" w:hAnsi="Arial" w:cs="Arial"/>
          <w:b/>
          <w:bCs/>
          <w:lang w:val="en-US"/>
        </w:rPr>
      </w:pPr>
    </w:p>
    <w:p w14:paraId="1B8CB01C" w14:textId="5046E7E2" w:rsidR="00402ED1" w:rsidRPr="00556159" w:rsidRDefault="09472953" w:rsidP="00556159">
      <w:pPr>
        <w:rPr>
          <w:rFonts w:ascii="Arial" w:hAnsi="Arial" w:cs="Arial"/>
          <w:b/>
          <w:bCs/>
          <w:lang w:val="en-US"/>
        </w:rPr>
      </w:pPr>
      <w:r w:rsidRPr="00556159">
        <w:rPr>
          <w:b/>
          <w:bCs/>
        </w:rPr>
        <w:t>Section 2: Governance and leadership</w:t>
      </w:r>
    </w:p>
    <w:p w14:paraId="45B55E89" w14:textId="0A657B92" w:rsidR="00402ED1" w:rsidRPr="00CA78B4" w:rsidRDefault="275F3982" w:rsidP="003B0A5F">
      <w:pPr>
        <w:pStyle w:val="Heading2"/>
        <w:rPr>
          <w:rFonts w:ascii="Arial" w:hAnsi="Arial" w:cs="Arial"/>
        </w:rPr>
      </w:pPr>
      <w:r w:rsidRPr="00CA78B4">
        <w:rPr>
          <w:rFonts w:ascii="Arial" w:hAnsi="Arial" w:cs="Arial"/>
          <w:sz w:val="22"/>
        </w:rPr>
        <w:t>Our commitment</w:t>
      </w:r>
    </w:p>
    <w:p w14:paraId="0C17B81B" w14:textId="4B789FCA" w:rsidR="00402ED1" w:rsidRPr="00CA78B4" w:rsidRDefault="275F3982" w:rsidP="003B0A5F">
      <w:pPr>
        <w:rPr>
          <w:rFonts w:ascii="Arial" w:hAnsi="Arial" w:cs="Arial"/>
        </w:rPr>
      </w:pPr>
      <w:r w:rsidRPr="00CA78B4">
        <w:rPr>
          <w:rFonts w:ascii="Arial" w:hAnsi="Arial" w:cs="Arial"/>
        </w:rPr>
        <w:t xml:space="preserve">As a </w:t>
      </w:r>
      <w:r w:rsidR="00356E4A">
        <w:rPr>
          <w:rFonts w:ascii="Arial" w:hAnsi="Arial" w:cs="Arial"/>
        </w:rPr>
        <w:t>leadership team,</w:t>
      </w:r>
      <w:r w:rsidRPr="00CA78B4">
        <w:rPr>
          <w:rFonts w:ascii="Arial" w:hAnsi="Arial" w:cs="Arial"/>
        </w:rPr>
        <w:t xml:space="preserve"> we recognise the need to provide a safe and caring environment for children, young people and adults. We acknowledge that children, young people and adults can be the victims of physical, sexual and emotional abuse, and neglect. We accept the UN Universal Declaration of Human Rights and the International Covenant of Human Rights, which states that everyone is entitled to “all the rights and freedoms set forth therein, without distinction of any kind, such as race, colour, sex, language, religion, political or other opinion, national or social origin, property, birth or other status”. We also concur with the Convention on the Rights of the Child</w:t>
      </w:r>
      <w:r w:rsidR="00356E4A">
        <w:rPr>
          <w:rFonts w:ascii="Arial" w:hAnsi="Arial" w:cs="Arial"/>
        </w:rPr>
        <w:t>,</w:t>
      </w:r>
      <w:r w:rsidRPr="00CA78B4">
        <w:rPr>
          <w:rFonts w:ascii="Arial" w:hAnsi="Arial" w:cs="Arial"/>
        </w:rPr>
        <w:t xml:space="preserve"> which states that children should be able to develop their full potential, free from hunger and want, neglect and abuse. They have a right to be protected from “all forms of physical or mental violence, injury or abuse, neglect or negligent treatment or exploitation, including sexual abuse, while in the care of parent(s), legal guardian(s), or any other person who has care of the child.” As a </w:t>
      </w:r>
      <w:r w:rsidR="00385C15">
        <w:rPr>
          <w:rFonts w:ascii="Arial" w:hAnsi="Arial" w:cs="Arial"/>
        </w:rPr>
        <w:t xml:space="preserve">leadership </w:t>
      </w:r>
      <w:r w:rsidR="00385C15">
        <w:rPr>
          <w:rFonts w:ascii="Arial" w:hAnsi="Arial" w:cs="Arial"/>
        </w:rPr>
        <w:lastRenderedPageBreak/>
        <w:t>team,</w:t>
      </w:r>
      <w:r w:rsidRPr="00CA78B4">
        <w:rPr>
          <w:rFonts w:ascii="Arial" w:hAnsi="Arial" w:cs="Arial"/>
        </w:rPr>
        <w:t xml:space="preserve"> we have therefore adopted the procedures set out in this safeguarding policy in accordance with statutory guidance. We are committed to build</w:t>
      </w:r>
      <w:r w:rsidR="00385C15">
        <w:rPr>
          <w:rFonts w:ascii="Arial" w:hAnsi="Arial" w:cs="Arial"/>
        </w:rPr>
        <w:t>ing</w:t>
      </w:r>
      <w:r w:rsidRPr="00CA78B4">
        <w:rPr>
          <w:rFonts w:ascii="Arial" w:hAnsi="Arial" w:cs="Arial"/>
        </w:rPr>
        <w:t xml:space="preserve"> constructive links with statutory and voluntary agencies involved in safeguarding.</w:t>
      </w:r>
    </w:p>
    <w:p w14:paraId="0125FCBF" w14:textId="53A6143E" w:rsidR="00402ED1" w:rsidRPr="00CA78B4" w:rsidRDefault="25CA3AA3" w:rsidP="00E84989">
      <w:pPr>
        <w:rPr>
          <w:rFonts w:ascii="Arial" w:hAnsi="Arial" w:cs="Arial"/>
        </w:rPr>
      </w:pPr>
      <w:r w:rsidRPr="00CA78B4">
        <w:rPr>
          <w:rFonts w:ascii="Arial" w:hAnsi="Arial" w:cs="Arial"/>
        </w:rPr>
        <w:t xml:space="preserve">A model safeguarding statement </w:t>
      </w:r>
      <w:r w:rsidR="00385C15">
        <w:rPr>
          <w:rFonts w:ascii="Arial" w:hAnsi="Arial" w:cs="Arial"/>
        </w:rPr>
        <w:t>is</w:t>
      </w:r>
      <w:r w:rsidRPr="00CA78B4">
        <w:rPr>
          <w:rFonts w:ascii="Arial" w:hAnsi="Arial" w:cs="Arial"/>
        </w:rPr>
        <w:t xml:space="preserve"> </w:t>
      </w:r>
      <w:r w:rsidR="00385C15">
        <w:rPr>
          <w:rFonts w:ascii="Arial" w:hAnsi="Arial" w:cs="Arial"/>
        </w:rPr>
        <w:t>provide</w:t>
      </w:r>
      <w:r w:rsidRPr="00CA78B4">
        <w:rPr>
          <w:rFonts w:ascii="Arial" w:hAnsi="Arial" w:cs="Arial"/>
        </w:rPr>
        <w:t>d in APPENDIX 1.</w:t>
      </w:r>
    </w:p>
    <w:p w14:paraId="18E54825" w14:textId="499D8B87" w:rsidR="00E84989" w:rsidRPr="00CA78B4" w:rsidRDefault="275F3982" w:rsidP="00E84989">
      <w:pPr>
        <w:rPr>
          <w:rFonts w:ascii="Arial" w:hAnsi="Arial" w:cs="Arial"/>
        </w:rPr>
      </w:pPr>
      <w:r w:rsidRPr="00CA78B4">
        <w:rPr>
          <w:rFonts w:ascii="Arial" w:hAnsi="Arial" w:cs="Arial"/>
        </w:rPr>
        <w:t xml:space="preserve">The policy and any attached practice guidelines are based on the ten safeguarding standards published by </w:t>
      </w:r>
      <w:proofErr w:type="spellStart"/>
      <w:r w:rsidRPr="00CA78B4">
        <w:rPr>
          <w:rFonts w:ascii="Arial" w:hAnsi="Arial" w:cs="Arial"/>
        </w:rPr>
        <w:t>Thirtyone:eight</w:t>
      </w:r>
      <w:proofErr w:type="spellEnd"/>
      <w:r w:rsidRPr="00CA78B4">
        <w:rPr>
          <w:rFonts w:ascii="Arial" w:hAnsi="Arial" w:cs="Arial"/>
        </w:rPr>
        <w:t xml:space="preserve"> (</w:t>
      </w:r>
      <w:hyperlink r:id="rId11" w:history="1">
        <w:r w:rsidR="00E84989" w:rsidRPr="00CA78B4">
          <w:rPr>
            <w:rStyle w:val="Hyperlink"/>
            <w:rFonts w:ascii="Arial" w:hAnsi="Arial" w:cs="Arial"/>
          </w:rPr>
          <w:t xml:space="preserve">Our Ten standards | </w:t>
        </w:r>
        <w:proofErr w:type="spellStart"/>
        <w:r w:rsidR="00E84989" w:rsidRPr="00CA78B4">
          <w:rPr>
            <w:rStyle w:val="Hyperlink"/>
            <w:rFonts w:ascii="Arial" w:hAnsi="Arial" w:cs="Arial"/>
          </w:rPr>
          <w:t>Thirtyone:eight</w:t>
        </w:r>
        <w:proofErr w:type="spellEnd"/>
      </w:hyperlink>
      <w:r w:rsidRPr="00CA78B4">
        <w:rPr>
          <w:rFonts w:ascii="Arial" w:hAnsi="Arial" w:cs="Arial"/>
        </w:rPr>
        <w:t>)</w:t>
      </w:r>
      <w:r w:rsidR="00E84989" w:rsidRPr="00CA78B4">
        <w:rPr>
          <w:rFonts w:ascii="Arial" w:hAnsi="Arial" w:cs="Arial"/>
        </w:rPr>
        <w:t>.</w:t>
      </w:r>
    </w:p>
    <w:p w14:paraId="3344F6B4" w14:textId="77777777" w:rsidR="00E84989" w:rsidRPr="00CA78B4" w:rsidRDefault="00E84989" w:rsidP="00E84989">
      <w:pPr>
        <w:rPr>
          <w:rFonts w:ascii="Arial" w:hAnsi="Arial" w:cs="Arial"/>
        </w:rPr>
      </w:pPr>
    </w:p>
    <w:p w14:paraId="2BE63E52" w14:textId="3F7C26B2" w:rsidR="00EA0032" w:rsidRPr="00CA78B4" w:rsidRDefault="09222F3C" w:rsidP="00E84989">
      <w:pPr>
        <w:pStyle w:val="Heading2"/>
        <w:rPr>
          <w:rFonts w:ascii="Arial" w:hAnsi="Arial" w:cs="Arial"/>
        </w:rPr>
      </w:pPr>
      <w:r w:rsidRPr="00CA78B4">
        <w:rPr>
          <w:rFonts w:ascii="Arial" w:hAnsi="Arial" w:cs="Arial"/>
          <w:sz w:val="22"/>
          <w:lang w:val="en-US"/>
        </w:rPr>
        <w:t xml:space="preserve">Governance </w:t>
      </w:r>
    </w:p>
    <w:p w14:paraId="23606C24" w14:textId="387D9B59" w:rsidR="4A50B9E7" w:rsidRPr="00CA78B4" w:rsidRDefault="00392F3E" w:rsidP="00E84989">
      <w:pPr>
        <w:rPr>
          <w:rFonts w:ascii="Arial" w:hAnsi="Arial" w:cs="Arial"/>
        </w:rPr>
      </w:pPr>
      <w:r>
        <w:rPr>
          <w:rFonts w:ascii="Arial" w:hAnsi="Arial" w:cs="Arial"/>
        </w:rPr>
        <w:t>Calvary Pentecostal Church</w:t>
      </w:r>
      <w:r w:rsidR="54482B6F" w:rsidRPr="00CA78B4">
        <w:rPr>
          <w:rFonts w:ascii="Arial" w:hAnsi="Arial" w:cs="Arial"/>
        </w:rPr>
        <w:t xml:space="preserve"> governance board</w:t>
      </w:r>
      <w:r w:rsidR="00385C15">
        <w:rPr>
          <w:rFonts w:ascii="Arial" w:hAnsi="Arial" w:cs="Arial"/>
        </w:rPr>
        <w:t xml:space="preserve"> </w:t>
      </w:r>
      <w:r w:rsidR="4A80D33E" w:rsidRPr="00CA78B4">
        <w:rPr>
          <w:rFonts w:ascii="Arial" w:hAnsi="Arial" w:cs="Arial"/>
        </w:rPr>
        <w:t>of trustees</w:t>
      </w:r>
      <w:r w:rsidR="54482B6F" w:rsidRPr="00CA78B4">
        <w:rPr>
          <w:rFonts w:ascii="Arial" w:hAnsi="Arial" w:cs="Arial"/>
        </w:rPr>
        <w:t xml:space="preserve"> is appointed to have independent authority and legal responsibility</w:t>
      </w:r>
      <w:r w:rsidR="46018E08" w:rsidRPr="00CA78B4">
        <w:rPr>
          <w:rFonts w:ascii="Arial" w:hAnsi="Arial" w:cs="Arial"/>
        </w:rPr>
        <w:t>. This includes having</w:t>
      </w:r>
      <w:r w:rsidR="54482B6F" w:rsidRPr="00CA78B4">
        <w:rPr>
          <w:rFonts w:ascii="Arial" w:hAnsi="Arial" w:cs="Arial"/>
        </w:rPr>
        <w:t xml:space="preserve"> a critical role in decision making and compliance as well as setting the values, standards and behaviours of the organisation.</w:t>
      </w:r>
    </w:p>
    <w:p w14:paraId="4517E1F0" w14:textId="5E8EB486" w:rsidR="00BB2ADF" w:rsidRPr="00CA78B4" w:rsidRDefault="00EA0032" w:rsidP="00E84989">
      <w:pPr>
        <w:rPr>
          <w:rFonts w:ascii="Arial" w:hAnsi="Arial" w:cs="Arial"/>
          <w:lang w:val="en-US"/>
        </w:rPr>
      </w:pPr>
      <w:r w:rsidRPr="00CA78B4">
        <w:rPr>
          <w:rFonts w:ascii="Arial" w:hAnsi="Arial" w:cs="Arial"/>
          <w:lang w:val="en-US"/>
        </w:rPr>
        <w:t xml:space="preserve">The standards and </w:t>
      </w:r>
      <w:proofErr w:type="spellStart"/>
      <w:r w:rsidR="00385B33" w:rsidRPr="00CA78B4">
        <w:rPr>
          <w:rFonts w:ascii="Arial" w:hAnsi="Arial" w:cs="Arial"/>
          <w:lang w:val="en-US"/>
        </w:rPr>
        <w:t>behaviours</w:t>
      </w:r>
      <w:proofErr w:type="spellEnd"/>
      <w:r w:rsidRPr="00CA78B4">
        <w:rPr>
          <w:rFonts w:ascii="Arial" w:hAnsi="Arial" w:cs="Arial"/>
          <w:lang w:val="en-US"/>
        </w:rPr>
        <w:t xml:space="preserve"> may be referred to as the culture of the </w:t>
      </w:r>
      <w:proofErr w:type="spellStart"/>
      <w:r w:rsidR="00385B33" w:rsidRPr="00CA78B4">
        <w:rPr>
          <w:rFonts w:ascii="Arial" w:hAnsi="Arial" w:cs="Arial"/>
          <w:lang w:val="en-US"/>
        </w:rPr>
        <w:t>organisation</w:t>
      </w:r>
      <w:proofErr w:type="spellEnd"/>
      <w:r w:rsidR="00385B33" w:rsidRPr="00CA78B4">
        <w:rPr>
          <w:rFonts w:ascii="Arial" w:hAnsi="Arial" w:cs="Arial"/>
          <w:lang w:val="en-US"/>
        </w:rPr>
        <w:t xml:space="preserve"> or “the way we do things around here”.</w:t>
      </w:r>
      <w:r w:rsidR="00BB2ADF" w:rsidRPr="00CA78B4">
        <w:rPr>
          <w:rFonts w:ascii="Arial" w:hAnsi="Arial" w:cs="Arial"/>
          <w:lang w:val="en-US"/>
        </w:rPr>
        <w:t xml:space="preserve"> </w:t>
      </w:r>
      <w:r w:rsidR="00BB2ADF" w:rsidRPr="00CA78B4">
        <w:rPr>
          <w:rFonts w:ascii="Arial" w:hAnsi="Arial" w:cs="Arial"/>
        </w:rPr>
        <w:t>Culture can be shaped in both negative and positive ways.</w:t>
      </w:r>
    </w:p>
    <w:p w14:paraId="4B9631DC" w14:textId="1A44B2B2" w:rsidR="00BB2ADF" w:rsidRPr="00CA78B4" w:rsidRDefault="006E5A01" w:rsidP="00E84989">
      <w:pPr>
        <w:rPr>
          <w:rFonts w:ascii="Arial" w:hAnsi="Arial" w:cs="Arial"/>
          <w:lang w:val="en-US"/>
        </w:rPr>
      </w:pPr>
      <w:r>
        <w:t xml:space="preserve">“The culture of a charity goes beyond mere compliance with legal and regulatory demands. Charity governance is most effective when it provides assurances not just that legal requirements are met, but that the behaviour of people working for the charity, and those who </w:t>
      </w:r>
      <w:proofErr w:type="gramStart"/>
      <w:r>
        <w:t>come into contact with</w:t>
      </w:r>
      <w:proofErr w:type="gramEnd"/>
      <w:r>
        <w:t xml:space="preserve"> it, is proper and ethical. Culture, alongside good governance, can be pivotal to whether a charity achieves its stated object” (IICSA The Governance Institute, 2017). </w:t>
      </w:r>
    </w:p>
    <w:p w14:paraId="118231BA" w14:textId="2CBE88EC" w:rsidR="0DE3D7B9" w:rsidRPr="00CA78B4" w:rsidRDefault="41B95EBF" w:rsidP="00E84989">
      <w:pPr>
        <w:rPr>
          <w:rFonts w:ascii="Arial" w:hAnsi="Arial" w:cs="Arial"/>
          <w:color w:val="000000" w:themeColor="text1"/>
        </w:rPr>
      </w:pPr>
      <w:r w:rsidRPr="00CA78B4">
        <w:rPr>
          <w:rFonts w:ascii="Arial" w:hAnsi="Arial" w:cs="Arial"/>
          <w:noProof/>
          <w:lang w:val="en-US"/>
        </w:rPr>
        <w:t>The governance board</w:t>
      </w:r>
      <w:r w:rsidR="00385C15">
        <w:rPr>
          <w:rFonts w:ascii="Arial" w:hAnsi="Arial" w:cs="Arial"/>
          <w:noProof/>
          <w:lang w:val="en-US"/>
        </w:rPr>
        <w:t xml:space="preserve"> </w:t>
      </w:r>
      <w:r w:rsidRPr="00CA78B4">
        <w:rPr>
          <w:rFonts w:ascii="Arial" w:hAnsi="Arial" w:cs="Arial"/>
          <w:noProof/>
          <w:lang w:val="en-US"/>
        </w:rPr>
        <w:t>of trustees will have overarching responsibility for safeguarding within the organisation</w:t>
      </w:r>
      <w:r w:rsidR="4152EE1D" w:rsidRPr="00CA78B4">
        <w:rPr>
          <w:rFonts w:ascii="Arial" w:hAnsi="Arial" w:cs="Arial"/>
          <w:noProof/>
          <w:lang w:val="en-US"/>
        </w:rPr>
        <w:t>, including referring to the relevant charity regulator</w:t>
      </w:r>
      <w:r w:rsidR="28D5C0CA" w:rsidRPr="00CA78B4">
        <w:rPr>
          <w:rFonts w:ascii="Arial" w:hAnsi="Arial" w:cs="Arial"/>
          <w:noProof/>
          <w:lang w:val="en-US"/>
        </w:rPr>
        <w:t>.</w:t>
      </w:r>
      <w:r w:rsidR="094FCAD2" w:rsidRPr="00CA78B4">
        <w:rPr>
          <w:rFonts w:ascii="Arial" w:hAnsi="Arial" w:cs="Arial"/>
          <w:noProof/>
          <w:lang w:val="en-US"/>
        </w:rPr>
        <w:t xml:space="preserve"> </w:t>
      </w:r>
    </w:p>
    <w:p w14:paraId="62799B36" w14:textId="466B2F86" w:rsidR="00BB2ADF" w:rsidRPr="00CA78B4" w:rsidRDefault="18EDBD6C" w:rsidP="00E84989">
      <w:pPr>
        <w:rPr>
          <w:rFonts w:ascii="Arial" w:hAnsi="Arial" w:cs="Arial"/>
        </w:rPr>
      </w:pPr>
      <w:r w:rsidRPr="00CA78B4">
        <w:rPr>
          <w:rFonts w:ascii="Arial" w:hAnsi="Arial" w:cs="Arial"/>
        </w:rPr>
        <w:t>The following Safeguarding Policy and Statement aims, to not only meet the requirements of ensuring a safe environment for those accessing activities in our organisation but to also build an open culture where:</w:t>
      </w:r>
    </w:p>
    <w:p w14:paraId="7523A774" w14:textId="77777777" w:rsidR="00BB2ADF" w:rsidRPr="00CA78B4" w:rsidRDefault="18EDBD6C" w:rsidP="001459FB">
      <w:pPr>
        <w:pStyle w:val="ListParagraph"/>
        <w:numPr>
          <w:ilvl w:val="0"/>
          <w:numId w:val="1"/>
        </w:numPr>
        <w:rPr>
          <w:rFonts w:ascii="Arial" w:hAnsi="Arial" w:cs="Arial"/>
        </w:rPr>
      </w:pPr>
      <w:r w:rsidRPr="00CA78B4">
        <w:rPr>
          <w:rFonts w:ascii="Arial" w:hAnsi="Arial" w:cs="Arial"/>
        </w:rPr>
        <w:t xml:space="preserve">those who lead do so by example, </w:t>
      </w:r>
    </w:p>
    <w:p w14:paraId="1A53BDDB" w14:textId="1152A6D0" w:rsidR="00BB2ADF" w:rsidRPr="00CA78B4" w:rsidRDefault="18EDBD6C" w:rsidP="001459FB">
      <w:pPr>
        <w:pStyle w:val="ListParagraph"/>
        <w:numPr>
          <w:ilvl w:val="0"/>
          <w:numId w:val="1"/>
        </w:numPr>
        <w:rPr>
          <w:rFonts w:ascii="Arial" w:hAnsi="Arial" w:cs="Arial"/>
        </w:rPr>
      </w:pPr>
      <w:r w:rsidRPr="00CA78B4">
        <w:rPr>
          <w:rFonts w:ascii="Arial" w:hAnsi="Arial" w:cs="Arial"/>
        </w:rPr>
        <w:t xml:space="preserve">are committed to the safeguarding of all </w:t>
      </w:r>
    </w:p>
    <w:p w14:paraId="5B2AFF11" w14:textId="77777777" w:rsidR="00BB2ADF" w:rsidRPr="00CA78B4" w:rsidRDefault="18EDBD6C" w:rsidP="001459FB">
      <w:pPr>
        <w:pStyle w:val="ListParagraph"/>
        <w:numPr>
          <w:ilvl w:val="0"/>
          <w:numId w:val="1"/>
        </w:numPr>
        <w:rPr>
          <w:rFonts w:ascii="Arial" w:hAnsi="Arial" w:cs="Arial"/>
        </w:rPr>
      </w:pPr>
      <w:r w:rsidRPr="00CA78B4">
        <w:rPr>
          <w:rFonts w:ascii="Arial" w:hAnsi="Arial" w:cs="Arial"/>
        </w:rPr>
        <w:t xml:space="preserve">those that work or volunteer are safely recruited and trained for their roles. </w:t>
      </w:r>
    </w:p>
    <w:p w14:paraId="5B0FC417" w14:textId="037C0117" w:rsidR="00BB2ADF" w:rsidRPr="00CA78B4" w:rsidRDefault="18EDBD6C" w:rsidP="001459FB">
      <w:pPr>
        <w:pStyle w:val="ListParagraph"/>
        <w:numPr>
          <w:ilvl w:val="0"/>
          <w:numId w:val="1"/>
        </w:numPr>
        <w:rPr>
          <w:rFonts w:ascii="Arial" w:hAnsi="Arial" w:cs="Arial"/>
        </w:rPr>
      </w:pPr>
      <w:r w:rsidRPr="00CA78B4">
        <w:rPr>
          <w:rFonts w:ascii="Arial" w:hAnsi="Arial" w:cs="Arial"/>
        </w:rPr>
        <w:t xml:space="preserve">there are accountability structures </w:t>
      </w:r>
    </w:p>
    <w:p w14:paraId="69E22C69" w14:textId="169AE909" w:rsidR="00BB2ADF" w:rsidRPr="00CA78B4" w:rsidRDefault="18EDBD6C" w:rsidP="001459FB">
      <w:pPr>
        <w:pStyle w:val="ListParagraph"/>
        <w:numPr>
          <w:ilvl w:val="0"/>
          <w:numId w:val="1"/>
        </w:numPr>
        <w:rPr>
          <w:rFonts w:ascii="Arial" w:hAnsi="Arial" w:cs="Arial"/>
        </w:rPr>
      </w:pPr>
      <w:r w:rsidRPr="00CA78B4">
        <w:rPr>
          <w:rFonts w:ascii="Arial" w:hAnsi="Arial" w:cs="Arial"/>
        </w:rPr>
        <w:t>with codes of conduct</w:t>
      </w:r>
    </w:p>
    <w:p w14:paraId="42BEF693" w14:textId="2F238ED9" w:rsidR="00BB2ADF" w:rsidRPr="00CA78B4" w:rsidRDefault="18EDBD6C" w:rsidP="001459FB">
      <w:pPr>
        <w:pStyle w:val="ListParagraph"/>
        <w:numPr>
          <w:ilvl w:val="0"/>
          <w:numId w:val="1"/>
        </w:numPr>
        <w:rPr>
          <w:rFonts w:ascii="Arial" w:hAnsi="Arial" w:cs="Arial"/>
        </w:rPr>
      </w:pPr>
      <w:r w:rsidRPr="00CA78B4">
        <w:rPr>
          <w:rFonts w:ascii="Arial" w:hAnsi="Arial" w:cs="Arial"/>
        </w:rPr>
        <w:t>the values of the organisation are embedded in its day-to-day actions and behaviours of its people</w:t>
      </w:r>
    </w:p>
    <w:p w14:paraId="76578712" w14:textId="0C338C4A" w:rsidR="00BB2ADF" w:rsidRPr="00CA78B4" w:rsidRDefault="18EDBD6C" w:rsidP="001459FB">
      <w:pPr>
        <w:pStyle w:val="ListParagraph"/>
        <w:numPr>
          <w:ilvl w:val="0"/>
          <w:numId w:val="1"/>
        </w:numPr>
        <w:rPr>
          <w:rFonts w:ascii="Arial" w:hAnsi="Arial" w:cs="Arial"/>
        </w:rPr>
      </w:pPr>
      <w:r w:rsidRPr="00CA78B4">
        <w:rPr>
          <w:rFonts w:ascii="Arial" w:hAnsi="Arial" w:cs="Arial"/>
        </w:rPr>
        <w:t>and there is open communication</w:t>
      </w:r>
    </w:p>
    <w:p w14:paraId="31B25561" w14:textId="3392177C" w:rsidR="4A50B9E7" w:rsidRPr="00CA78B4" w:rsidRDefault="4A50B9E7" w:rsidP="4A50B9E7">
      <w:pPr>
        <w:rPr>
          <w:rFonts w:ascii="Arial" w:hAnsi="Arial" w:cs="Arial"/>
          <w:noProof/>
          <w:lang w:val="en-US"/>
        </w:rPr>
      </w:pPr>
    </w:p>
    <w:p w14:paraId="392B1558" w14:textId="77777777" w:rsidR="00556159" w:rsidRDefault="00556159" w:rsidP="00556159">
      <w:pPr>
        <w:rPr>
          <w:rFonts w:ascii="Arial" w:hAnsi="Arial" w:cs="Arial"/>
        </w:rPr>
      </w:pPr>
    </w:p>
    <w:p w14:paraId="58AC42C9" w14:textId="77777777" w:rsidR="00556159" w:rsidRDefault="00346B4F" w:rsidP="00556159">
      <w:pPr>
        <w:rPr>
          <w:rFonts w:ascii="Arial" w:hAnsi="Arial" w:cs="Arial"/>
        </w:rPr>
      </w:pPr>
      <w:r w:rsidRPr="00CA78B4">
        <w:rPr>
          <w:rFonts w:ascii="Arial" w:hAnsi="Arial" w:cs="Arial"/>
        </w:rPr>
        <w:t>Section 3</w:t>
      </w:r>
    </w:p>
    <w:p w14:paraId="12A0AD7E" w14:textId="77777777" w:rsidR="00556159" w:rsidRDefault="00346B4F" w:rsidP="00556159">
      <w:pPr>
        <w:rPr>
          <w:rFonts w:ascii="Arial" w:hAnsi="Arial" w:cs="Arial"/>
        </w:rPr>
      </w:pPr>
      <w:r w:rsidRPr="00CA78B4">
        <w:rPr>
          <w:rFonts w:ascii="Arial" w:hAnsi="Arial" w:cs="Arial"/>
        </w:rPr>
        <w:t>Prevention</w:t>
      </w:r>
    </w:p>
    <w:p w14:paraId="44AFD909" w14:textId="7DF09C14" w:rsidR="00346B4F" w:rsidRPr="00556159" w:rsidRDefault="00346B4F" w:rsidP="00556159">
      <w:pPr>
        <w:rPr>
          <w:rFonts w:ascii="Arial" w:eastAsia="Times New Roman" w:hAnsi="Arial" w:cs="Arial"/>
          <w:color w:val="000000"/>
          <w:lang w:eastAsia="en-GB"/>
        </w:rPr>
      </w:pPr>
      <w:r w:rsidRPr="00CA78B4">
        <w:rPr>
          <w:rFonts w:ascii="Arial" w:hAnsi="Arial" w:cs="Arial"/>
        </w:rPr>
        <w:t>Understanding abuse and neglect</w:t>
      </w:r>
    </w:p>
    <w:p w14:paraId="591DB0E7" w14:textId="2A5DE9EC" w:rsidR="4A50B9E7" w:rsidRPr="00CA78B4" w:rsidRDefault="00346B4F" w:rsidP="00E84989">
      <w:pPr>
        <w:rPr>
          <w:rFonts w:ascii="Arial" w:hAnsi="Arial" w:cs="Arial"/>
          <w:color w:val="000000"/>
        </w:rPr>
      </w:pPr>
      <w:r w:rsidRPr="00CA78B4">
        <w:rPr>
          <w:rFonts w:ascii="Arial" w:hAnsi="Arial" w:cs="Arial"/>
        </w:rPr>
        <w:lastRenderedPageBreak/>
        <w:t xml:space="preserve">Defining child abuse or abuse against an adult is a difficult and complex issue. A person may </w:t>
      </w:r>
      <w:r w:rsidR="00385C15">
        <w:rPr>
          <w:rFonts w:ascii="Arial" w:hAnsi="Arial" w:cs="Arial"/>
        </w:rPr>
        <w:t>be abused</w:t>
      </w:r>
      <w:r w:rsidRPr="00CA78B4">
        <w:rPr>
          <w:rFonts w:ascii="Arial" w:hAnsi="Arial" w:cs="Arial"/>
        </w:rPr>
        <w:t xml:space="preserve"> by inflicting harm or failing to prevent harm. Children and </w:t>
      </w:r>
      <w:r w:rsidR="5635AB6A" w:rsidRPr="00CA78B4">
        <w:rPr>
          <w:rFonts w:ascii="Arial" w:hAnsi="Arial" w:cs="Arial"/>
        </w:rPr>
        <w:t xml:space="preserve">adults </w:t>
      </w:r>
      <w:r w:rsidR="1A2DB970" w:rsidRPr="00CA78B4">
        <w:rPr>
          <w:rFonts w:ascii="Arial" w:hAnsi="Arial" w:cs="Arial"/>
        </w:rPr>
        <w:t>with</w:t>
      </w:r>
      <w:r w:rsidR="5635AB6A" w:rsidRPr="00CA78B4">
        <w:rPr>
          <w:rFonts w:ascii="Arial" w:hAnsi="Arial" w:cs="Arial"/>
        </w:rPr>
        <w:t xml:space="preserve"> care and support needs </w:t>
      </w:r>
      <w:r w:rsidRPr="00CA78B4">
        <w:rPr>
          <w:rFonts w:ascii="Arial" w:hAnsi="Arial" w:cs="Arial"/>
        </w:rPr>
        <w:t>may be abused within a family, an institution or a community setting. Very often</w:t>
      </w:r>
      <w:r w:rsidR="00385C15">
        <w:rPr>
          <w:rFonts w:ascii="Arial" w:hAnsi="Arial" w:cs="Arial"/>
        </w:rPr>
        <w:t>,</w:t>
      </w:r>
      <w:r w:rsidRPr="00CA78B4">
        <w:rPr>
          <w:rFonts w:ascii="Arial" w:hAnsi="Arial" w:cs="Arial"/>
        </w:rPr>
        <w:t xml:space="preserve"> the abuser is known or in a trusted relationship with the child or adult.</w:t>
      </w:r>
    </w:p>
    <w:p w14:paraId="62CDF2D2" w14:textId="20B5C200" w:rsidR="4A50B9E7" w:rsidRPr="00CA78B4" w:rsidRDefault="54C8BAE1" w:rsidP="00E84989">
      <w:pPr>
        <w:rPr>
          <w:rFonts w:ascii="Arial" w:hAnsi="Arial" w:cs="Arial"/>
        </w:rPr>
      </w:pPr>
      <w:r w:rsidRPr="00CA78B4">
        <w:rPr>
          <w:rFonts w:ascii="Arial" w:hAnsi="Arial" w:cs="Arial"/>
        </w:rPr>
        <w:t xml:space="preserve">For the purposes of this policy, a child will be referred to as </w:t>
      </w:r>
      <w:r w:rsidR="3ABF4918" w:rsidRPr="00CA78B4">
        <w:rPr>
          <w:rFonts w:ascii="Arial" w:hAnsi="Arial" w:cs="Arial"/>
        </w:rPr>
        <w:t xml:space="preserve">someone under 18 years old, </w:t>
      </w:r>
    </w:p>
    <w:p w14:paraId="60C64D85" w14:textId="5860FF5A" w:rsidR="4A50B9E7" w:rsidRPr="00CA78B4" w:rsidRDefault="00144F7F" w:rsidP="00E84989">
      <w:pPr>
        <w:rPr>
          <w:rFonts w:ascii="Arial" w:hAnsi="Arial" w:cs="Arial"/>
        </w:rPr>
      </w:pPr>
      <w:r w:rsidRPr="00CA78B4">
        <w:rPr>
          <w:rFonts w:ascii="Arial" w:hAnsi="Arial" w:cs="Arial"/>
        </w:rPr>
        <w:t>An adult at risk of harm will be defined in this policy as the following:</w:t>
      </w:r>
    </w:p>
    <w:p w14:paraId="1E76FAA7" w14:textId="6FE3B994" w:rsidR="00EA2FBC" w:rsidRDefault="0024415D" w:rsidP="00E84989">
      <w:pPr>
        <w:rPr>
          <w:rFonts w:ascii="Arial" w:hAnsi="Arial" w:cs="Arial"/>
          <w:b/>
          <w:bCs/>
        </w:rPr>
      </w:pPr>
      <w:r>
        <w:rPr>
          <w:rFonts w:ascii="Arial" w:hAnsi="Arial" w:cs="Arial"/>
          <w:b/>
          <w:bCs/>
        </w:rPr>
        <w:t xml:space="preserve">See APPENDIX </w:t>
      </w:r>
      <w:r w:rsidR="00A40903">
        <w:rPr>
          <w:rFonts w:ascii="Arial" w:hAnsi="Arial" w:cs="Arial"/>
          <w:b/>
          <w:bCs/>
        </w:rPr>
        <w:t>2</w:t>
      </w:r>
    </w:p>
    <w:p w14:paraId="354B123D" w14:textId="557A8C5E" w:rsidR="00346B4F" w:rsidRPr="00CA78B4" w:rsidRDefault="00E6585E" w:rsidP="00E84989">
      <w:pPr>
        <w:rPr>
          <w:rFonts w:ascii="Arial" w:hAnsi="Arial" w:cs="Arial"/>
          <w:color w:val="000000"/>
        </w:rPr>
      </w:pPr>
      <w:r w:rsidRPr="00CA78B4">
        <w:rPr>
          <w:rFonts w:ascii="Arial" w:hAnsi="Arial" w:cs="Arial"/>
        </w:rPr>
        <w:t>T</w:t>
      </w:r>
      <w:r w:rsidR="00346B4F" w:rsidRPr="00CA78B4">
        <w:rPr>
          <w:rFonts w:ascii="Arial" w:hAnsi="Arial" w:cs="Arial"/>
        </w:rPr>
        <w:t>o safeguard those in our organisation we adhere to the UN Convention on the Rights of the Child and have as our starting point as a definition of abuse, Article 19:</w:t>
      </w:r>
    </w:p>
    <w:p w14:paraId="1C077D36" w14:textId="77777777" w:rsidR="00346B4F" w:rsidRPr="00CA78B4" w:rsidRDefault="00346B4F" w:rsidP="00E84989">
      <w:pPr>
        <w:rPr>
          <w:rFonts w:ascii="Arial" w:hAnsi="Arial" w:cs="Arial"/>
          <w:i/>
          <w:iCs/>
          <w:color w:val="000000"/>
        </w:rPr>
      </w:pPr>
      <w:r w:rsidRPr="00CA78B4">
        <w:rPr>
          <w:rFonts w:ascii="Arial" w:hAnsi="Arial" w:cs="Arial"/>
          <w:i/>
          <w:iCs/>
          <w:color w:val="000000"/>
        </w:rPr>
        <w:t>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w:t>
      </w:r>
    </w:p>
    <w:p w14:paraId="680FCE60" w14:textId="26B777CC" w:rsidR="4A50B9E7" w:rsidRPr="00CA78B4" w:rsidRDefault="00346B4F" w:rsidP="00E84989">
      <w:pPr>
        <w:rPr>
          <w:rFonts w:ascii="Arial" w:hAnsi="Arial" w:cs="Arial"/>
          <w:i/>
          <w:iCs/>
          <w:color w:val="000000"/>
        </w:rPr>
      </w:pPr>
      <w:r w:rsidRPr="00CA78B4">
        <w:rPr>
          <w:rFonts w:ascii="Arial" w:hAnsi="Arial" w:cs="Arial"/>
          <w:i/>
          <w:iCs/>
        </w:rPr>
        <w:t>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w:t>
      </w:r>
    </w:p>
    <w:p w14:paraId="578AC49E" w14:textId="25CB0FAF" w:rsidR="00346B4F" w:rsidRPr="00CA78B4" w:rsidRDefault="5762CB25" w:rsidP="00E84989">
      <w:pPr>
        <w:rPr>
          <w:rFonts w:ascii="Arial" w:hAnsi="Arial" w:cs="Arial"/>
          <w:color w:val="000000"/>
        </w:rPr>
      </w:pPr>
      <w:r w:rsidRPr="00CA78B4">
        <w:rPr>
          <w:rFonts w:ascii="Arial" w:hAnsi="Arial" w:cs="Arial"/>
        </w:rPr>
        <w:t>Also,</w:t>
      </w:r>
      <w:r w:rsidR="00346B4F" w:rsidRPr="00CA78B4">
        <w:rPr>
          <w:rFonts w:ascii="Arial" w:hAnsi="Arial" w:cs="Arial"/>
        </w:rPr>
        <w:t xml:space="preserve"> for adults the UN Universal Declaration of Human Rights with </w:t>
      </w:r>
      <w:proofErr w:type="gramStart"/>
      <w:r w:rsidR="00346B4F" w:rsidRPr="00CA78B4">
        <w:rPr>
          <w:rFonts w:ascii="Arial" w:hAnsi="Arial" w:cs="Arial"/>
        </w:rPr>
        <w:t>particular reference</w:t>
      </w:r>
      <w:proofErr w:type="gramEnd"/>
      <w:r w:rsidR="00346B4F" w:rsidRPr="00CA78B4">
        <w:rPr>
          <w:rFonts w:ascii="Arial" w:hAnsi="Arial" w:cs="Arial"/>
        </w:rPr>
        <w:t xml:space="preserve"> to Article 5:</w:t>
      </w:r>
    </w:p>
    <w:p w14:paraId="11BD66C2" w14:textId="297F0B1E" w:rsidR="4A50B9E7" w:rsidRPr="00CA78B4" w:rsidRDefault="00346B4F" w:rsidP="00E84989">
      <w:pPr>
        <w:rPr>
          <w:rFonts w:ascii="Arial" w:hAnsi="Arial" w:cs="Arial"/>
        </w:rPr>
      </w:pPr>
      <w:r w:rsidRPr="00CA78B4">
        <w:rPr>
          <w:rFonts w:ascii="Arial" w:hAnsi="Arial" w:cs="Arial"/>
        </w:rPr>
        <w:t>No one shall be subjected to torture or to cruel, inhuman or degrading treatment or punishment.</w:t>
      </w:r>
    </w:p>
    <w:p w14:paraId="0CD8E5EE" w14:textId="77777777" w:rsidR="008B0E10" w:rsidRDefault="153D2790" w:rsidP="00E84989">
      <w:pPr>
        <w:rPr>
          <w:rFonts w:ascii="Arial" w:hAnsi="Arial" w:cs="Arial"/>
        </w:rPr>
      </w:pPr>
      <w:r w:rsidRPr="00CA78B4">
        <w:rPr>
          <w:rFonts w:ascii="Arial" w:hAnsi="Arial" w:cs="Arial"/>
        </w:rPr>
        <w:t>This policy is in line with the following legislation:</w:t>
      </w:r>
    </w:p>
    <w:p w14:paraId="77F99D2C" w14:textId="77777777" w:rsidR="008B0E10" w:rsidRPr="003F2328" w:rsidRDefault="008B0E10" w:rsidP="008B0E10">
      <w:pPr>
        <w:rPr>
          <w:b/>
          <w:bCs/>
        </w:rPr>
      </w:pPr>
      <w:r w:rsidRPr="003F2328">
        <w:rPr>
          <w:b/>
          <w:bCs/>
        </w:rPr>
        <w:t>England</w:t>
      </w:r>
    </w:p>
    <w:p w14:paraId="3E0F864A" w14:textId="77777777" w:rsidR="008B0E10" w:rsidRDefault="008B0E10" w:rsidP="001459FB">
      <w:pPr>
        <w:pStyle w:val="ListParagraph"/>
        <w:numPr>
          <w:ilvl w:val="0"/>
          <w:numId w:val="15"/>
        </w:numPr>
        <w:spacing w:before="40" w:after="120"/>
      </w:pPr>
      <w:r w:rsidRPr="00AC05B7">
        <w:t>The Children Act (1989 &amp; 2004)</w:t>
      </w:r>
    </w:p>
    <w:p w14:paraId="749F8E89" w14:textId="77777777" w:rsidR="008B0E10" w:rsidRDefault="008B0E10" w:rsidP="001459FB">
      <w:pPr>
        <w:pStyle w:val="ListParagraph"/>
        <w:numPr>
          <w:ilvl w:val="0"/>
          <w:numId w:val="15"/>
        </w:numPr>
        <w:spacing w:before="40" w:after="120"/>
      </w:pPr>
      <w:r w:rsidRPr="00AC05B7">
        <w:t xml:space="preserve">Working Together to Safeguard Children (2023) </w:t>
      </w:r>
    </w:p>
    <w:p w14:paraId="282C0CD1" w14:textId="77777777" w:rsidR="008B0E10" w:rsidRDefault="008B0E10" w:rsidP="001459FB">
      <w:pPr>
        <w:pStyle w:val="ListParagraph"/>
        <w:numPr>
          <w:ilvl w:val="0"/>
          <w:numId w:val="15"/>
        </w:numPr>
        <w:spacing w:before="40" w:after="120"/>
      </w:pPr>
      <w:r w:rsidRPr="00AC05B7">
        <w:t>The Care Act (2014)</w:t>
      </w:r>
    </w:p>
    <w:p w14:paraId="3CF468BF" w14:textId="77777777" w:rsidR="008B0E10" w:rsidRDefault="008B0E10" w:rsidP="001459FB">
      <w:pPr>
        <w:pStyle w:val="ListParagraph"/>
        <w:numPr>
          <w:ilvl w:val="0"/>
          <w:numId w:val="15"/>
        </w:numPr>
        <w:spacing w:before="40" w:after="120"/>
      </w:pPr>
      <w:r w:rsidRPr="00AC05B7">
        <w:t>Safeguarding Vulnerable Groups Act (2006)</w:t>
      </w:r>
    </w:p>
    <w:p w14:paraId="468EC6CF" w14:textId="7E6C5462" w:rsidR="153D2790" w:rsidRPr="008B0E10" w:rsidRDefault="008B0E10" w:rsidP="001459FB">
      <w:pPr>
        <w:pStyle w:val="ListParagraph"/>
        <w:numPr>
          <w:ilvl w:val="0"/>
          <w:numId w:val="15"/>
        </w:numPr>
        <w:spacing w:before="40" w:after="120"/>
      </w:pPr>
      <w:r w:rsidRPr="5D539FB8">
        <w:t>Mental Capacity Act (2005</w:t>
      </w:r>
      <w:r>
        <w:t>)</w:t>
      </w:r>
    </w:p>
    <w:p w14:paraId="5E69B424" w14:textId="7E9FE53F" w:rsidR="4A50B9E7" w:rsidRPr="00CA78B4" w:rsidRDefault="4A50B9E7" w:rsidP="4A50B9E7">
      <w:pPr>
        <w:pStyle w:val="NormalWeb"/>
        <w:rPr>
          <w:rFonts w:ascii="Arial" w:hAnsi="Arial" w:cs="Arial"/>
          <w:color w:val="000000" w:themeColor="text1"/>
          <w:sz w:val="22"/>
          <w:szCs w:val="22"/>
        </w:rPr>
      </w:pPr>
    </w:p>
    <w:p w14:paraId="3F825A85" w14:textId="33749213" w:rsidR="4A50B9E7" w:rsidRPr="00CA78B4" w:rsidRDefault="4A50B9E7" w:rsidP="4A50B9E7">
      <w:pPr>
        <w:pStyle w:val="NormalWeb"/>
        <w:rPr>
          <w:rFonts w:ascii="Arial" w:hAnsi="Arial" w:cs="Arial"/>
          <w:color w:val="000000" w:themeColor="text1"/>
          <w:sz w:val="22"/>
          <w:szCs w:val="22"/>
        </w:rPr>
      </w:pPr>
    </w:p>
    <w:p w14:paraId="01947D3E" w14:textId="6D292A08" w:rsidR="4A50B9E7" w:rsidRPr="00CA78B4" w:rsidRDefault="00346B4F" w:rsidP="00E84989">
      <w:pPr>
        <w:rPr>
          <w:rFonts w:ascii="Arial" w:hAnsi="Arial" w:cs="Arial"/>
          <w:color w:val="000000"/>
        </w:rPr>
      </w:pPr>
      <w:r w:rsidRPr="00CA78B4">
        <w:rPr>
          <w:rFonts w:ascii="Arial" w:hAnsi="Arial" w:cs="Arial"/>
        </w:rPr>
        <w:t>Detailed definitions, and signs and indicators of abuse, as well as how to respond to a</w:t>
      </w:r>
      <w:r w:rsidR="008D5139">
        <w:rPr>
          <w:rFonts w:ascii="Arial" w:hAnsi="Arial" w:cs="Arial"/>
        </w:rPr>
        <w:t xml:space="preserve">n </w:t>
      </w:r>
      <w:proofErr w:type="gramStart"/>
      <w:r w:rsidR="008D5139">
        <w:rPr>
          <w:rFonts w:ascii="Arial" w:hAnsi="Arial" w:cs="Arial"/>
        </w:rPr>
        <w:t xml:space="preserve">account </w:t>
      </w:r>
      <w:r w:rsidRPr="00CA78B4">
        <w:rPr>
          <w:rFonts w:ascii="Arial" w:hAnsi="Arial" w:cs="Arial"/>
        </w:rPr>
        <w:t xml:space="preserve"> of</w:t>
      </w:r>
      <w:proofErr w:type="gramEnd"/>
      <w:r w:rsidRPr="00CA78B4">
        <w:rPr>
          <w:rFonts w:ascii="Arial" w:hAnsi="Arial" w:cs="Arial"/>
        </w:rPr>
        <w:t xml:space="preserve"> abuse, are included here in our policy.</w:t>
      </w:r>
      <w:r w:rsidR="006F5A4F" w:rsidRPr="00CA78B4">
        <w:rPr>
          <w:rFonts w:ascii="Arial" w:hAnsi="Arial" w:cs="Arial"/>
        </w:rPr>
        <w:t xml:space="preserve"> </w:t>
      </w:r>
      <w:r w:rsidR="29A8C10A" w:rsidRPr="00CA78B4">
        <w:rPr>
          <w:rFonts w:ascii="Arial" w:hAnsi="Arial" w:cs="Arial"/>
        </w:rPr>
        <w:t xml:space="preserve">Please see guidance notes for a list of these. </w:t>
      </w:r>
      <w:r w:rsidR="006F5A4F" w:rsidRPr="00CA78B4">
        <w:rPr>
          <w:rFonts w:ascii="Arial" w:hAnsi="Arial" w:cs="Arial"/>
        </w:rPr>
        <w:t>APPENDIX 2.</w:t>
      </w:r>
    </w:p>
    <w:p w14:paraId="36E8F3A7" w14:textId="77777777" w:rsidR="00385C15" w:rsidRDefault="00385C15" w:rsidP="00E84989">
      <w:pPr>
        <w:pStyle w:val="Heading2"/>
        <w:rPr>
          <w:rFonts w:ascii="Arial" w:hAnsi="Arial" w:cs="Arial"/>
        </w:rPr>
      </w:pPr>
    </w:p>
    <w:p w14:paraId="47ED558E" w14:textId="2FCF186E" w:rsidR="002B3B9C" w:rsidRPr="00CA78B4" w:rsidRDefault="3F6E2A47" w:rsidP="00E84989">
      <w:pPr>
        <w:pStyle w:val="Heading2"/>
        <w:rPr>
          <w:rFonts w:ascii="Arial" w:hAnsi="Arial" w:cs="Arial"/>
        </w:rPr>
      </w:pPr>
      <w:r w:rsidRPr="00CA78B4">
        <w:rPr>
          <w:rFonts w:ascii="Arial" w:hAnsi="Arial" w:cs="Arial"/>
          <w:sz w:val="22"/>
        </w:rPr>
        <w:t>Positions of Trust</w:t>
      </w:r>
    </w:p>
    <w:p w14:paraId="74400036" w14:textId="7D5AAEE9" w:rsidR="3F6E2A47" w:rsidRPr="00CA78B4" w:rsidRDefault="3F6E2A47" w:rsidP="00E84989">
      <w:pPr>
        <w:rPr>
          <w:rFonts w:ascii="Arial" w:hAnsi="Arial" w:cs="Arial"/>
        </w:rPr>
      </w:pPr>
      <w:r w:rsidRPr="00CA78B4">
        <w:rPr>
          <w:rFonts w:ascii="Arial" w:hAnsi="Arial" w:cs="Arial"/>
        </w:rPr>
        <w:t>All adults working with children, young people and vulnerable adults are in a position of trust. All those in positions of trust need to understand the power this can give them over those they care for and the responsibility they have because of this relationship.</w:t>
      </w:r>
    </w:p>
    <w:p w14:paraId="14404390" w14:textId="70F7D9DF" w:rsidR="3F6E2A47" w:rsidRPr="00CA78B4" w:rsidRDefault="3F6E2A47" w:rsidP="00E84989">
      <w:pPr>
        <w:rPr>
          <w:rFonts w:ascii="Arial" w:hAnsi="Arial" w:cs="Arial"/>
        </w:rPr>
      </w:pPr>
      <w:r w:rsidRPr="00CA78B4">
        <w:rPr>
          <w:rFonts w:ascii="Arial" w:hAnsi="Arial" w:cs="Arial"/>
        </w:rPr>
        <w:t>It is vital that all workers ensure they do not, even unknowingly, use their position of power and authority inappropriately. They should always maintain professional boundaries and avoid behaviour which could be misinterpreted.</w:t>
      </w:r>
    </w:p>
    <w:p w14:paraId="3A728C0D" w14:textId="3A5F57AA" w:rsidR="4A50B9E7" w:rsidRPr="00CA78B4" w:rsidRDefault="3F6E2A47" w:rsidP="00E84989">
      <w:pPr>
        <w:rPr>
          <w:rFonts w:ascii="Arial" w:hAnsi="Arial" w:cs="Arial"/>
        </w:rPr>
      </w:pPr>
      <w:r w:rsidRPr="00CA78B4">
        <w:rPr>
          <w:rFonts w:ascii="Arial" w:hAnsi="Arial" w:cs="Arial"/>
        </w:rPr>
        <w:t xml:space="preserve">As of </w:t>
      </w:r>
      <w:r w:rsidR="44BB5557" w:rsidRPr="00CA78B4">
        <w:rPr>
          <w:rFonts w:ascii="Arial" w:hAnsi="Arial" w:cs="Arial"/>
        </w:rPr>
        <w:t>April 2022,</w:t>
      </w:r>
      <w:r w:rsidRPr="00CA78B4">
        <w:rPr>
          <w:rFonts w:ascii="Arial" w:hAnsi="Arial" w:cs="Arial"/>
        </w:rPr>
        <w:t xml:space="preserve"> it is illegal </w:t>
      </w:r>
      <w:r w:rsidR="0C64713A" w:rsidRPr="00CA78B4">
        <w:rPr>
          <w:rFonts w:ascii="Arial" w:hAnsi="Arial" w:cs="Arial"/>
        </w:rPr>
        <w:t xml:space="preserve">in </w:t>
      </w:r>
      <w:r w:rsidRPr="00CA78B4">
        <w:rPr>
          <w:rFonts w:ascii="Arial" w:hAnsi="Arial" w:cs="Arial"/>
        </w:rPr>
        <w:t xml:space="preserve">England and </w:t>
      </w:r>
      <w:r w:rsidR="77BBD093" w:rsidRPr="00CA78B4">
        <w:rPr>
          <w:rFonts w:ascii="Arial" w:hAnsi="Arial" w:cs="Arial"/>
        </w:rPr>
        <w:t>Wales</w:t>
      </w:r>
      <w:r w:rsidR="5D73DED3" w:rsidRPr="00CA78B4">
        <w:rPr>
          <w:rFonts w:ascii="Arial" w:hAnsi="Arial" w:cs="Arial"/>
        </w:rPr>
        <w:t xml:space="preserve"> and</w:t>
      </w:r>
      <w:r w:rsidR="77BBD093" w:rsidRPr="00CA78B4">
        <w:rPr>
          <w:rFonts w:ascii="Arial" w:hAnsi="Arial" w:cs="Arial"/>
        </w:rPr>
        <w:t xml:space="preserve"> </w:t>
      </w:r>
      <w:r w:rsidR="5FDFCFAE" w:rsidRPr="00CA78B4">
        <w:rPr>
          <w:rFonts w:ascii="Arial" w:hAnsi="Arial" w:cs="Arial"/>
        </w:rPr>
        <w:t>N</w:t>
      </w:r>
      <w:r w:rsidRPr="00CA78B4">
        <w:rPr>
          <w:rFonts w:ascii="Arial" w:hAnsi="Arial" w:cs="Arial"/>
        </w:rPr>
        <w:t>orthern Ireland for those in Positions of Trust in a faith setting to engage in sexual activity with a 16 or 17</w:t>
      </w:r>
      <w:r w:rsidR="00D466F3">
        <w:rPr>
          <w:rFonts w:ascii="Arial" w:hAnsi="Arial" w:cs="Arial"/>
        </w:rPr>
        <w:t>-year-</w:t>
      </w:r>
      <w:r w:rsidRPr="00CA78B4">
        <w:rPr>
          <w:rFonts w:ascii="Arial" w:hAnsi="Arial" w:cs="Arial"/>
        </w:rPr>
        <w:t>old under their care or supervision.</w:t>
      </w:r>
    </w:p>
    <w:p w14:paraId="78F55FFC" w14:textId="77777777" w:rsidR="00385C15" w:rsidRDefault="00385C15" w:rsidP="00E84989">
      <w:pPr>
        <w:pStyle w:val="Heading2"/>
        <w:rPr>
          <w:rFonts w:ascii="Arial" w:hAnsi="Arial" w:cs="Arial"/>
        </w:rPr>
      </w:pPr>
    </w:p>
    <w:p w14:paraId="0EAF3A7B" w14:textId="21D81048" w:rsidR="00346B4F" w:rsidRPr="00CA78B4" w:rsidRDefault="00346B4F" w:rsidP="00E84989">
      <w:pPr>
        <w:pStyle w:val="Heading2"/>
        <w:rPr>
          <w:rFonts w:ascii="Arial" w:hAnsi="Arial" w:cs="Arial"/>
        </w:rPr>
      </w:pPr>
      <w:r w:rsidRPr="00CA78B4">
        <w:rPr>
          <w:rFonts w:ascii="Arial" w:hAnsi="Arial" w:cs="Arial"/>
          <w:sz w:val="22"/>
        </w:rPr>
        <w:t>Safer recruitment</w:t>
      </w:r>
    </w:p>
    <w:p w14:paraId="73634577" w14:textId="77777777" w:rsidR="00346B4F" w:rsidRPr="00CA78B4" w:rsidRDefault="00346B4F" w:rsidP="00E84989">
      <w:pPr>
        <w:rPr>
          <w:rFonts w:ascii="Arial" w:hAnsi="Arial" w:cs="Arial"/>
          <w:color w:val="000000"/>
        </w:rPr>
      </w:pPr>
      <w:r w:rsidRPr="00CA78B4">
        <w:rPr>
          <w:rFonts w:ascii="Arial" w:hAnsi="Arial" w:cs="Arial"/>
        </w:rPr>
        <w:t>The Leadership will ensure all workers will be appointed, trained, supported and supervised in accordance with government guidance on safe recruitment. This includes ensuring that:</w:t>
      </w:r>
    </w:p>
    <w:p w14:paraId="07BF748F" w14:textId="1D1253C4" w:rsidR="4A50B9E7" w:rsidRPr="00CA78B4" w:rsidRDefault="4A50B9E7" w:rsidP="00E84989">
      <w:pPr>
        <w:rPr>
          <w:rFonts w:ascii="Arial" w:hAnsi="Arial" w:cs="Arial"/>
        </w:rPr>
      </w:pPr>
    </w:p>
    <w:p w14:paraId="698E3398" w14:textId="4B489CC8" w:rsidR="4A50B9E7" w:rsidRPr="00CA78B4" w:rsidRDefault="00E84989" w:rsidP="001459FB">
      <w:pPr>
        <w:pStyle w:val="ListParagraph"/>
        <w:numPr>
          <w:ilvl w:val="0"/>
          <w:numId w:val="2"/>
        </w:numPr>
        <w:rPr>
          <w:rFonts w:ascii="Arial" w:hAnsi="Arial" w:cs="Arial"/>
          <w:color w:val="000000"/>
        </w:rPr>
      </w:pPr>
      <w:r w:rsidRPr="00CA78B4">
        <w:rPr>
          <w:rFonts w:ascii="Arial" w:hAnsi="Arial" w:cs="Arial"/>
        </w:rPr>
        <w:t>T</w:t>
      </w:r>
      <w:r w:rsidR="00346B4F" w:rsidRPr="00CA78B4">
        <w:rPr>
          <w:rFonts w:ascii="Arial" w:hAnsi="Arial" w:cs="Arial"/>
        </w:rPr>
        <w:t>here is a written job description / person specification for the post</w:t>
      </w:r>
    </w:p>
    <w:p w14:paraId="15464F32" w14:textId="59AD94D7" w:rsidR="4A50B9E7" w:rsidRPr="00CA78B4" w:rsidRDefault="00346B4F" w:rsidP="001459FB">
      <w:pPr>
        <w:pStyle w:val="ListParagraph"/>
        <w:numPr>
          <w:ilvl w:val="0"/>
          <w:numId w:val="2"/>
        </w:numPr>
        <w:rPr>
          <w:rFonts w:ascii="Arial" w:hAnsi="Arial" w:cs="Arial"/>
          <w:color w:val="000000"/>
        </w:rPr>
      </w:pPr>
      <w:r w:rsidRPr="00CA78B4">
        <w:rPr>
          <w:rFonts w:ascii="Arial" w:hAnsi="Arial" w:cs="Arial"/>
        </w:rPr>
        <w:t>Those applying have completed an application form</w:t>
      </w:r>
    </w:p>
    <w:p w14:paraId="028A532F" w14:textId="1641ADA1" w:rsidR="4A50B9E7" w:rsidRPr="00CA78B4" w:rsidRDefault="00346B4F" w:rsidP="001459FB">
      <w:pPr>
        <w:pStyle w:val="ListParagraph"/>
        <w:numPr>
          <w:ilvl w:val="0"/>
          <w:numId w:val="2"/>
        </w:numPr>
        <w:rPr>
          <w:rFonts w:ascii="Arial" w:hAnsi="Arial" w:cs="Arial"/>
          <w:color w:val="000000"/>
        </w:rPr>
      </w:pPr>
      <w:r w:rsidRPr="00CA78B4">
        <w:rPr>
          <w:rFonts w:ascii="Arial" w:hAnsi="Arial" w:cs="Arial"/>
        </w:rPr>
        <w:t>Those short listed have been interviewed</w:t>
      </w:r>
    </w:p>
    <w:p w14:paraId="0A6ECB0C" w14:textId="527C2C5E" w:rsidR="4A50B9E7" w:rsidRPr="00CA78B4" w:rsidRDefault="00346B4F" w:rsidP="001459FB">
      <w:pPr>
        <w:pStyle w:val="ListParagraph"/>
        <w:numPr>
          <w:ilvl w:val="0"/>
          <w:numId w:val="2"/>
        </w:numPr>
        <w:rPr>
          <w:rFonts w:ascii="Arial" w:hAnsi="Arial" w:cs="Arial"/>
          <w:color w:val="000000"/>
        </w:rPr>
      </w:pPr>
      <w:r w:rsidRPr="00CA78B4">
        <w:rPr>
          <w:rFonts w:ascii="Arial" w:hAnsi="Arial" w:cs="Arial"/>
        </w:rPr>
        <w:t>Safeguarding has been discussed at interview</w:t>
      </w:r>
    </w:p>
    <w:p w14:paraId="1869A5F3" w14:textId="77777777" w:rsidR="00E84989" w:rsidRPr="00CA78B4" w:rsidRDefault="00346B4F" w:rsidP="001459FB">
      <w:pPr>
        <w:pStyle w:val="ListParagraph"/>
        <w:numPr>
          <w:ilvl w:val="0"/>
          <w:numId w:val="2"/>
        </w:numPr>
        <w:rPr>
          <w:rFonts w:ascii="Arial" w:hAnsi="Arial" w:cs="Arial"/>
          <w:color w:val="000000"/>
        </w:rPr>
      </w:pPr>
      <w:r w:rsidRPr="00CA78B4">
        <w:rPr>
          <w:rFonts w:ascii="Arial" w:hAnsi="Arial" w:cs="Arial"/>
        </w:rPr>
        <w:t>Written references have been obtained, and followed up where appropriate</w:t>
      </w:r>
    </w:p>
    <w:p w14:paraId="1A7EF278" w14:textId="19E8FED3" w:rsidR="00E84989" w:rsidRPr="00CA78B4" w:rsidRDefault="00346B4F" w:rsidP="001459FB">
      <w:pPr>
        <w:pStyle w:val="ListParagraph"/>
        <w:numPr>
          <w:ilvl w:val="0"/>
          <w:numId w:val="2"/>
        </w:numPr>
        <w:rPr>
          <w:rFonts w:ascii="Arial" w:hAnsi="Arial" w:cs="Arial"/>
          <w:color w:val="000000"/>
        </w:rPr>
      </w:pPr>
      <w:r w:rsidRPr="00CA78B4">
        <w:rPr>
          <w:rFonts w:ascii="Arial" w:hAnsi="Arial" w:cs="Arial"/>
        </w:rPr>
        <w:t xml:space="preserve">A </w:t>
      </w:r>
      <w:r w:rsidR="00897651" w:rsidRPr="00CA78B4">
        <w:rPr>
          <w:rFonts w:ascii="Arial" w:hAnsi="Arial" w:cs="Arial"/>
        </w:rPr>
        <w:t xml:space="preserve">self-declaration form </w:t>
      </w:r>
      <w:r w:rsidR="001BF837" w:rsidRPr="00CA78B4">
        <w:rPr>
          <w:rFonts w:ascii="Arial" w:hAnsi="Arial" w:cs="Arial"/>
        </w:rPr>
        <w:t>and the</w:t>
      </w:r>
      <w:r w:rsidR="5C866B55" w:rsidRPr="00CA78B4">
        <w:rPr>
          <w:rFonts w:ascii="Arial" w:eastAsia="Calibri" w:hAnsi="Arial" w:cs="Arial"/>
        </w:rPr>
        <w:t xml:space="preserve"> relevant Disclosure and Barring Service (DBS (England and Wales), </w:t>
      </w:r>
      <w:r w:rsidRPr="00CA78B4">
        <w:rPr>
          <w:rFonts w:ascii="Arial" w:hAnsi="Arial" w:cs="Arial"/>
        </w:rPr>
        <w:t>has been completed where necessary (we will comply with Code of Practice requirements concerning the fair treatment of applicants and the handling of information)</w:t>
      </w:r>
    </w:p>
    <w:p w14:paraId="09AF13C6" w14:textId="77777777" w:rsidR="00E84989" w:rsidRPr="00CA78B4" w:rsidRDefault="00346B4F" w:rsidP="001459FB">
      <w:pPr>
        <w:pStyle w:val="ListParagraph"/>
        <w:numPr>
          <w:ilvl w:val="0"/>
          <w:numId w:val="2"/>
        </w:numPr>
        <w:rPr>
          <w:rFonts w:ascii="Arial" w:hAnsi="Arial" w:cs="Arial"/>
          <w:color w:val="000000"/>
        </w:rPr>
      </w:pPr>
      <w:r w:rsidRPr="00CA78B4">
        <w:rPr>
          <w:rFonts w:ascii="Arial" w:hAnsi="Arial" w:cs="Arial"/>
        </w:rPr>
        <w:t>Qualifications where relevant have been verified</w:t>
      </w:r>
    </w:p>
    <w:p w14:paraId="1AD2936B" w14:textId="77777777" w:rsidR="00E84989" w:rsidRPr="00CA78B4" w:rsidRDefault="00346B4F" w:rsidP="001459FB">
      <w:pPr>
        <w:pStyle w:val="ListParagraph"/>
        <w:numPr>
          <w:ilvl w:val="0"/>
          <w:numId w:val="2"/>
        </w:numPr>
        <w:rPr>
          <w:rFonts w:ascii="Arial" w:hAnsi="Arial" w:cs="Arial"/>
          <w:color w:val="000000"/>
        </w:rPr>
      </w:pPr>
      <w:r w:rsidRPr="00CA78B4">
        <w:rPr>
          <w:rFonts w:ascii="Arial" w:hAnsi="Arial" w:cs="Arial"/>
        </w:rPr>
        <w:t>A suitable training programme</w:t>
      </w:r>
      <w:r w:rsidR="7AAE1A97" w:rsidRPr="00CA78B4">
        <w:rPr>
          <w:rFonts w:ascii="Arial" w:hAnsi="Arial" w:cs="Arial"/>
        </w:rPr>
        <w:t xml:space="preserve"> and induction</w:t>
      </w:r>
      <w:r w:rsidRPr="00CA78B4">
        <w:rPr>
          <w:rFonts w:ascii="Arial" w:hAnsi="Arial" w:cs="Arial"/>
        </w:rPr>
        <w:t xml:space="preserve"> is provided for the successful applicant</w:t>
      </w:r>
    </w:p>
    <w:p w14:paraId="3A17A206" w14:textId="77777777" w:rsidR="00E84989" w:rsidRPr="00CA78B4" w:rsidRDefault="00346B4F" w:rsidP="001459FB">
      <w:pPr>
        <w:pStyle w:val="ListParagraph"/>
        <w:numPr>
          <w:ilvl w:val="0"/>
          <w:numId w:val="2"/>
        </w:numPr>
        <w:rPr>
          <w:rFonts w:ascii="Arial" w:hAnsi="Arial" w:cs="Arial"/>
          <w:color w:val="000000"/>
        </w:rPr>
      </w:pPr>
      <w:r w:rsidRPr="00CA78B4">
        <w:rPr>
          <w:rFonts w:ascii="Arial" w:hAnsi="Arial" w:cs="Arial"/>
        </w:rPr>
        <w:t>The applicant has completed a probationary period</w:t>
      </w:r>
      <w:r w:rsidR="7CE423AD" w:rsidRPr="00CA78B4">
        <w:rPr>
          <w:rFonts w:ascii="Arial" w:hAnsi="Arial" w:cs="Arial"/>
        </w:rPr>
        <w:t>.</w:t>
      </w:r>
    </w:p>
    <w:p w14:paraId="624713C6" w14:textId="73590B69" w:rsidR="00346B4F" w:rsidRPr="00CA78B4" w:rsidRDefault="00346B4F" w:rsidP="001459FB">
      <w:pPr>
        <w:pStyle w:val="ListParagraph"/>
        <w:numPr>
          <w:ilvl w:val="0"/>
          <w:numId w:val="2"/>
        </w:numPr>
        <w:rPr>
          <w:rFonts w:ascii="Arial" w:hAnsi="Arial" w:cs="Arial"/>
          <w:color w:val="000000"/>
        </w:rPr>
      </w:pPr>
      <w:r w:rsidRPr="00CA78B4">
        <w:rPr>
          <w:rFonts w:ascii="Arial" w:hAnsi="Arial" w:cs="Arial"/>
        </w:rPr>
        <w:t>The applicant has been given a copy of the organisation’s safeguarding policy and knows how to report concerns.</w:t>
      </w:r>
    </w:p>
    <w:p w14:paraId="59428D22" w14:textId="6110E14F" w:rsidR="4A50B9E7" w:rsidRPr="00CA78B4" w:rsidRDefault="4A50B9E7" w:rsidP="4A50B9E7">
      <w:pPr>
        <w:pStyle w:val="NormalWeb"/>
        <w:rPr>
          <w:rFonts w:ascii="Arial" w:hAnsi="Arial" w:cs="Arial"/>
          <w:color w:val="000000" w:themeColor="text1"/>
          <w:sz w:val="22"/>
          <w:szCs w:val="22"/>
        </w:rPr>
      </w:pPr>
    </w:p>
    <w:p w14:paraId="31D7B595" w14:textId="5A248CEA" w:rsidR="4A50B9E7" w:rsidRPr="00CA78B4" w:rsidRDefault="00346B4F" w:rsidP="00E84989">
      <w:pPr>
        <w:pStyle w:val="Heading2"/>
        <w:rPr>
          <w:rFonts w:ascii="Arial" w:hAnsi="Arial" w:cs="Arial"/>
          <w:color w:val="000000"/>
        </w:rPr>
      </w:pPr>
      <w:r w:rsidRPr="00CA78B4">
        <w:rPr>
          <w:rFonts w:ascii="Arial" w:hAnsi="Arial" w:cs="Arial"/>
          <w:sz w:val="22"/>
        </w:rPr>
        <w:t>Safeguarding training</w:t>
      </w:r>
    </w:p>
    <w:p w14:paraId="5602EDE9" w14:textId="5D4D0FA4" w:rsidR="4A50B9E7" w:rsidRPr="00CA78B4" w:rsidRDefault="00346B4F" w:rsidP="00E84989">
      <w:pPr>
        <w:rPr>
          <w:rFonts w:ascii="Arial" w:hAnsi="Arial" w:cs="Arial"/>
          <w:color w:val="000000"/>
        </w:rPr>
      </w:pPr>
      <w:r w:rsidRPr="00CA78B4">
        <w:rPr>
          <w:rFonts w:ascii="Arial" w:hAnsi="Arial" w:cs="Arial"/>
        </w:rPr>
        <w:t>The Leadership is committed to on-going safeguarding training and development opportunities for all workers, developing a culture of awareness of safeguarding issues to help protect everyone. All our workers will receive induction training and undertake recognised safeguarding training on a regular basis.</w:t>
      </w:r>
    </w:p>
    <w:p w14:paraId="6DF6955E" w14:textId="7DC0B6C4" w:rsidR="4A50B9E7" w:rsidRPr="00CA78B4" w:rsidRDefault="5EDF7AE5" w:rsidP="00E84989">
      <w:pPr>
        <w:rPr>
          <w:rFonts w:ascii="Arial" w:hAnsi="Arial" w:cs="Arial"/>
        </w:rPr>
      </w:pPr>
      <w:r w:rsidRPr="00CA78B4">
        <w:rPr>
          <w:rFonts w:ascii="Arial" w:hAnsi="Arial" w:cs="Arial"/>
        </w:rPr>
        <w:lastRenderedPageBreak/>
        <w:t>The Leadership will provide</w:t>
      </w:r>
      <w:r w:rsidR="73E46AB8" w:rsidRPr="00CA78B4">
        <w:rPr>
          <w:rFonts w:ascii="Arial" w:hAnsi="Arial" w:cs="Arial"/>
        </w:rPr>
        <w:t xml:space="preserve"> or </w:t>
      </w:r>
      <w:r w:rsidR="3182AC82" w:rsidRPr="00CA78B4">
        <w:rPr>
          <w:rFonts w:ascii="Arial" w:hAnsi="Arial" w:cs="Arial"/>
        </w:rPr>
        <w:t>facilitate</w:t>
      </w:r>
      <w:r w:rsidRPr="00CA78B4">
        <w:rPr>
          <w:rFonts w:ascii="Arial" w:hAnsi="Arial" w:cs="Arial"/>
        </w:rPr>
        <w:t xml:space="preserve"> all staff/volunteers</w:t>
      </w:r>
      <w:r w:rsidR="5EA5026E" w:rsidRPr="00CA78B4">
        <w:rPr>
          <w:rFonts w:ascii="Arial" w:hAnsi="Arial" w:cs="Arial"/>
        </w:rPr>
        <w:t xml:space="preserve"> undertaking</w:t>
      </w:r>
      <w:r w:rsidRPr="00CA78B4">
        <w:rPr>
          <w:rFonts w:ascii="Arial" w:hAnsi="Arial" w:cs="Arial"/>
        </w:rPr>
        <w:t xml:space="preserve"> basic safeguarding training</w:t>
      </w:r>
      <w:r w:rsidR="00F21FB1">
        <w:rPr>
          <w:rFonts w:ascii="Arial" w:hAnsi="Arial" w:cs="Arial"/>
        </w:rPr>
        <w:t>,</w:t>
      </w:r>
      <w:r w:rsidRPr="00CA78B4">
        <w:rPr>
          <w:rFonts w:ascii="Arial" w:hAnsi="Arial" w:cs="Arial"/>
        </w:rPr>
        <w:t xml:space="preserve"> which will be renewed every</w:t>
      </w:r>
      <w:r w:rsidR="5C930657" w:rsidRPr="00CA78B4">
        <w:rPr>
          <w:rFonts w:ascii="Arial" w:hAnsi="Arial" w:cs="Arial"/>
        </w:rPr>
        <w:t xml:space="preserve"> three years. </w:t>
      </w:r>
    </w:p>
    <w:p w14:paraId="41EF4430" w14:textId="297E173E" w:rsidR="0DE3D7B9" w:rsidRPr="00CA78B4" w:rsidRDefault="3279E05B" w:rsidP="00E84989">
      <w:pPr>
        <w:rPr>
          <w:rFonts w:ascii="Arial" w:hAnsi="Arial" w:cs="Arial"/>
        </w:rPr>
      </w:pPr>
      <w:r w:rsidRPr="00CA78B4">
        <w:rPr>
          <w:rFonts w:ascii="Arial" w:hAnsi="Arial" w:cs="Arial"/>
        </w:rPr>
        <w:t>The Leadershi</w:t>
      </w:r>
      <w:r w:rsidR="2FF48884" w:rsidRPr="00CA78B4">
        <w:rPr>
          <w:rFonts w:ascii="Arial" w:hAnsi="Arial" w:cs="Arial"/>
        </w:rPr>
        <w:t>p will provide</w:t>
      </w:r>
      <w:r w:rsidR="4C18552F" w:rsidRPr="00CA78B4">
        <w:rPr>
          <w:rFonts w:ascii="Arial" w:hAnsi="Arial" w:cs="Arial"/>
        </w:rPr>
        <w:t xml:space="preserve"> or </w:t>
      </w:r>
      <w:r w:rsidR="1D9AE817" w:rsidRPr="00CA78B4">
        <w:rPr>
          <w:rFonts w:ascii="Arial" w:hAnsi="Arial" w:cs="Arial"/>
        </w:rPr>
        <w:t>facilitate</w:t>
      </w:r>
      <w:r w:rsidR="2FF48884" w:rsidRPr="00CA78B4">
        <w:rPr>
          <w:rFonts w:ascii="Arial" w:hAnsi="Arial" w:cs="Arial"/>
        </w:rPr>
        <w:t xml:space="preserve"> the</w:t>
      </w:r>
      <w:r w:rsidRPr="00CA78B4">
        <w:rPr>
          <w:rFonts w:ascii="Arial" w:hAnsi="Arial" w:cs="Arial"/>
        </w:rPr>
        <w:t xml:space="preserve"> Safeguarding Lead/Deputy Safeguarding Lead </w:t>
      </w:r>
      <w:r w:rsidR="26E77CF8" w:rsidRPr="00CA78B4">
        <w:rPr>
          <w:rFonts w:ascii="Arial" w:hAnsi="Arial" w:cs="Arial"/>
        </w:rPr>
        <w:t>undertaking</w:t>
      </w:r>
      <w:r w:rsidR="3AA73DD7" w:rsidRPr="00CA78B4">
        <w:rPr>
          <w:rFonts w:ascii="Arial" w:hAnsi="Arial" w:cs="Arial"/>
        </w:rPr>
        <w:t xml:space="preserve"> advance safeguarding training which will be renewed every t</w:t>
      </w:r>
      <w:r w:rsidR="470E7FC4" w:rsidRPr="00CA78B4">
        <w:rPr>
          <w:rFonts w:ascii="Arial" w:hAnsi="Arial" w:cs="Arial"/>
        </w:rPr>
        <w:t>wo</w:t>
      </w:r>
      <w:r w:rsidR="3AA73DD7" w:rsidRPr="00CA78B4">
        <w:rPr>
          <w:rFonts w:ascii="Arial" w:hAnsi="Arial" w:cs="Arial"/>
        </w:rPr>
        <w:t xml:space="preserve"> years. Where possible, the Leadership will provide</w:t>
      </w:r>
      <w:r w:rsidR="0F14F8D2" w:rsidRPr="00CA78B4">
        <w:rPr>
          <w:rFonts w:ascii="Arial" w:hAnsi="Arial" w:cs="Arial"/>
        </w:rPr>
        <w:t xml:space="preserve"> or </w:t>
      </w:r>
      <w:r w:rsidR="00B48BC9" w:rsidRPr="00CA78B4">
        <w:rPr>
          <w:rFonts w:ascii="Arial" w:hAnsi="Arial" w:cs="Arial"/>
        </w:rPr>
        <w:t>facilitate</w:t>
      </w:r>
      <w:r w:rsidR="3AA73DD7" w:rsidRPr="00CA78B4">
        <w:rPr>
          <w:rFonts w:ascii="Arial" w:hAnsi="Arial" w:cs="Arial"/>
        </w:rPr>
        <w:t xml:space="preserve"> additional training for the requirements of the role. </w:t>
      </w:r>
    </w:p>
    <w:p w14:paraId="752A7640" w14:textId="44FCEE0F" w:rsidR="4A50B9E7" w:rsidRPr="00CA78B4" w:rsidRDefault="1BE7CC6A" w:rsidP="00E84989">
      <w:pPr>
        <w:rPr>
          <w:rFonts w:ascii="Arial" w:hAnsi="Arial" w:cs="Arial"/>
        </w:rPr>
      </w:pPr>
      <w:r w:rsidRPr="00CA78B4">
        <w:rPr>
          <w:rFonts w:ascii="Arial" w:hAnsi="Arial" w:cs="Arial"/>
        </w:rPr>
        <w:t xml:space="preserve">The Leadership will </w:t>
      </w:r>
      <w:r w:rsidR="7AC89AA3" w:rsidRPr="00CA78B4">
        <w:rPr>
          <w:rFonts w:ascii="Arial" w:hAnsi="Arial" w:cs="Arial"/>
        </w:rPr>
        <w:t>provide</w:t>
      </w:r>
      <w:r w:rsidR="096EDA66" w:rsidRPr="00CA78B4">
        <w:rPr>
          <w:rFonts w:ascii="Arial" w:hAnsi="Arial" w:cs="Arial"/>
        </w:rPr>
        <w:t xml:space="preserve"> or </w:t>
      </w:r>
      <w:r w:rsidR="54951F89" w:rsidRPr="00CA78B4">
        <w:rPr>
          <w:rFonts w:ascii="Arial" w:hAnsi="Arial" w:cs="Arial"/>
        </w:rPr>
        <w:t>facilitate</w:t>
      </w:r>
      <w:r w:rsidR="7AC89AA3" w:rsidRPr="00CA78B4">
        <w:rPr>
          <w:rFonts w:ascii="Arial" w:hAnsi="Arial" w:cs="Arial"/>
        </w:rPr>
        <w:t xml:space="preserve"> specialist safeguarding trainin</w:t>
      </w:r>
      <w:r w:rsidR="4CCA97EC" w:rsidRPr="00CA78B4">
        <w:rPr>
          <w:rFonts w:ascii="Arial" w:hAnsi="Arial" w:cs="Arial"/>
        </w:rPr>
        <w:t xml:space="preserve">g for the governance board/board of trustees which </w:t>
      </w:r>
      <w:r w:rsidR="17CFF5A0" w:rsidRPr="00CA78B4">
        <w:rPr>
          <w:rFonts w:ascii="Arial" w:hAnsi="Arial" w:cs="Arial"/>
        </w:rPr>
        <w:t xml:space="preserve">will be renewed every three years. </w:t>
      </w:r>
    </w:p>
    <w:p w14:paraId="3EDB3CE8" w14:textId="77777777" w:rsidR="00346B4F" w:rsidRPr="00CA78B4" w:rsidRDefault="414C5F0D" w:rsidP="00E84989">
      <w:pPr>
        <w:rPr>
          <w:rFonts w:ascii="Arial" w:hAnsi="Arial" w:cs="Arial"/>
          <w:color w:val="000000"/>
        </w:rPr>
      </w:pPr>
      <w:r w:rsidRPr="00CA78B4">
        <w:rPr>
          <w:rFonts w:ascii="Arial" w:hAnsi="Arial" w:cs="Arial"/>
        </w:rPr>
        <w:t xml:space="preserve">The Leadership will also ensure that children and adults </w:t>
      </w:r>
      <w:r w:rsidR="00346B4F" w:rsidRPr="00CA78B4">
        <w:rPr>
          <w:rFonts w:ascii="Arial" w:hAnsi="Arial" w:cs="Arial"/>
        </w:rPr>
        <w:t>with care and support needs</w:t>
      </w:r>
      <w:r w:rsidRPr="00CA78B4">
        <w:rPr>
          <w:rFonts w:ascii="Arial" w:hAnsi="Arial" w:cs="Arial"/>
        </w:rPr>
        <w:t xml:space="preserve"> are provided with information on where to get help and advice in relation to abuse, discrimination, bullying or any other matter where they have a concern.</w:t>
      </w:r>
    </w:p>
    <w:p w14:paraId="3A8E577A" w14:textId="55F1BE92" w:rsidR="4A50B9E7" w:rsidRPr="00CA78B4" w:rsidRDefault="4A50B9E7" w:rsidP="4A50B9E7">
      <w:pPr>
        <w:pStyle w:val="NormalWeb"/>
        <w:rPr>
          <w:rFonts w:ascii="Arial" w:hAnsi="Arial" w:cs="Arial"/>
          <w:color w:val="000000" w:themeColor="text1"/>
          <w:sz w:val="22"/>
          <w:szCs w:val="22"/>
        </w:rPr>
      </w:pPr>
    </w:p>
    <w:p w14:paraId="21E1B051" w14:textId="7A143775" w:rsidR="4A50B9E7" w:rsidRPr="00CA78B4" w:rsidRDefault="00C3652C" w:rsidP="00E84989">
      <w:pPr>
        <w:pStyle w:val="Heading2"/>
        <w:rPr>
          <w:rFonts w:ascii="Arial" w:hAnsi="Arial" w:cs="Arial"/>
          <w:color w:val="000000"/>
        </w:rPr>
      </w:pPr>
      <w:r w:rsidRPr="00CA78B4">
        <w:rPr>
          <w:rFonts w:ascii="Arial" w:hAnsi="Arial" w:cs="Arial"/>
          <w:sz w:val="22"/>
        </w:rPr>
        <w:t>Practice Guidelines</w:t>
      </w:r>
    </w:p>
    <w:p w14:paraId="22D9CD73" w14:textId="50172ED5" w:rsidR="4A50B9E7" w:rsidRPr="00CA78B4" w:rsidRDefault="00C3652C" w:rsidP="00E84989">
      <w:pPr>
        <w:rPr>
          <w:rFonts w:ascii="Arial" w:hAnsi="Arial" w:cs="Arial"/>
          <w:color w:val="000000"/>
        </w:rPr>
      </w:pPr>
      <w:r w:rsidRPr="00CA78B4">
        <w:rPr>
          <w:rFonts w:ascii="Arial" w:hAnsi="Arial" w:cs="Arial"/>
        </w:rPr>
        <w:t xml:space="preserve">As an organisation working with children, young people and adults with care and support needs we wish to operate and promote good working practice. This will enable workers to run activities safely, develop good relationships and minimise the risk </w:t>
      </w:r>
      <w:r w:rsidR="2DDA7ED4" w:rsidRPr="00CA78B4">
        <w:rPr>
          <w:rFonts w:ascii="Arial" w:hAnsi="Arial" w:cs="Arial"/>
        </w:rPr>
        <w:t>of potential</w:t>
      </w:r>
      <w:r w:rsidR="1DBFF45B" w:rsidRPr="00CA78B4">
        <w:rPr>
          <w:rFonts w:ascii="Arial" w:hAnsi="Arial" w:cs="Arial"/>
        </w:rPr>
        <w:t xml:space="preserve"> harm or abuse</w:t>
      </w:r>
      <w:r w:rsidR="7CB401C9" w:rsidRPr="00CA78B4">
        <w:rPr>
          <w:rFonts w:ascii="Arial" w:hAnsi="Arial" w:cs="Arial"/>
        </w:rPr>
        <w:t xml:space="preserve"> and false or unfounded accusations</w:t>
      </w:r>
      <w:r w:rsidRPr="00CA78B4">
        <w:rPr>
          <w:rFonts w:ascii="Arial" w:hAnsi="Arial" w:cs="Arial"/>
        </w:rPr>
        <w:t>.</w:t>
      </w:r>
    </w:p>
    <w:p w14:paraId="0FFF0F07" w14:textId="1800B067" w:rsidR="4A50B9E7" w:rsidRPr="00CA78B4" w:rsidRDefault="00FA519F" w:rsidP="00E84989">
      <w:pPr>
        <w:rPr>
          <w:rFonts w:ascii="Arial" w:hAnsi="Arial" w:cs="Arial"/>
          <w:color w:val="000000"/>
        </w:rPr>
      </w:pPr>
      <w:r w:rsidRPr="00CA78B4">
        <w:rPr>
          <w:rFonts w:ascii="Arial" w:hAnsi="Arial" w:cs="Arial"/>
        </w:rPr>
        <w:t>We hav</w:t>
      </w:r>
      <w:r w:rsidR="00C3652C" w:rsidRPr="00CA78B4">
        <w:rPr>
          <w:rFonts w:ascii="Arial" w:hAnsi="Arial" w:cs="Arial"/>
        </w:rPr>
        <w:t xml:space="preserve">e specific good practice guidelines for every activity we are involved </w:t>
      </w:r>
      <w:r w:rsidR="01A3AE04" w:rsidRPr="00CA78B4">
        <w:rPr>
          <w:rFonts w:ascii="Arial" w:hAnsi="Arial" w:cs="Arial"/>
        </w:rPr>
        <w:t>in,</w:t>
      </w:r>
      <w:r w:rsidR="00C3652C" w:rsidRPr="00CA78B4">
        <w:rPr>
          <w:rFonts w:ascii="Arial" w:hAnsi="Arial" w:cs="Arial"/>
        </w:rPr>
        <w:t xml:space="preserve"> and these are attached or in the appendices.</w:t>
      </w:r>
    </w:p>
    <w:p w14:paraId="71D38DE1" w14:textId="65307589" w:rsidR="00000A02" w:rsidRPr="00F8496B" w:rsidRDefault="000914C6" w:rsidP="00E84989">
      <w:pPr>
        <w:rPr>
          <w:rFonts w:ascii="Arial" w:hAnsi="Arial" w:cs="Arial"/>
        </w:rPr>
      </w:pPr>
      <w:r w:rsidRPr="00CA78B4">
        <w:rPr>
          <w:rFonts w:ascii="Arial" w:hAnsi="Arial" w:cs="Arial"/>
        </w:rPr>
        <w:t>For some activities</w:t>
      </w:r>
      <w:r w:rsidR="00356E4A">
        <w:rPr>
          <w:rFonts w:ascii="Arial" w:hAnsi="Arial" w:cs="Arial"/>
        </w:rPr>
        <w:t>,</w:t>
      </w:r>
      <w:r w:rsidRPr="00CA78B4">
        <w:rPr>
          <w:rFonts w:ascii="Arial" w:hAnsi="Arial" w:cs="Arial"/>
        </w:rPr>
        <w:t xml:space="preserve"> you will need specific forms, e.g. consent forms, risk assessments etc</w:t>
      </w:r>
      <w:r w:rsidR="79374FDB" w:rsidRPr="00CA78B4">
        <w:rPr>
          <w:rFonts w:ascii="Arial" w:hAnsi="Arial" w:cs="Arial"/>
        </w:rPr>
        <w:t>.</w:t>
      </w:r>
      <w:r w:rsidR="00356E4A">
        <w:rPr>
          <w:rFonts w:ascii="Arial" w:hAnsi="Arial" w:cs="Arial"/>
        </w:rPr>
        <w:t xml:space="preserve"> </w:t>
      </w:r>
    </w:p>
    <w:p w14:paraId="5891C6D0" w14:textId="117B0FD2" w:rsidR="000914C6" w:rsidRPr="00356E4A" w:rsidRDefault="00F21FB1" w:rsidP="00E84989">
      <w:pPr>
        <w:rPr>
          <w:rFonts w:ascii="Arial" w:hAnsi="Arial" w:cs="Arial"/>
          <w:b/>
          <w:bCs/>
          <w:color w:val="000000"/>
        </w:rPr>
      </w:pPr>
      <w:r>
        <w:rPr>
          <w:rFonts w:ascii="Arial" w:hAnsi="Arial" w:cs="Arial"/>
          <w:b/>
          <w:bCs/>
          <w:color w:val="000000"/>
        </w:rPr>
        <w:t>APPENDIX 4</w:t>
      </w:r>
    </w:p>
    <w:p w14:paraId="4C1BC474" w14:textId="77777777" w:rsidR="00F21FB1" w:rsidRDefault="00F21FB1" w:rsidP="00E84989">
      <w:pPr>
        <w:pStyle w:val="Heading2"/>
        <w:rPr>
          <w:rFonts w:ascii="Arial" w:hAnsi="Arial" w:cs="Arial"/>
        </w:rPr>
      </w:pPr>
    </w:p>
    <w:p w14:paraId="6F80E216" w14:textId="391A96E6" w:rsidR="4A50B9E7" w:rsidRPr="00CA78B4" w:rsidRDefault="00346B4F" w:rsidP="00E84989">
      <w:pPr>
        <w:pStyle w:val="Heading2"/>
        <w:rPr>
          <w:rFonts w:ascii="Arial" w:hAnsi="Arial" w:cs="Arial"/>
          <w:color w:val="000000"/>
        </w:rPr>
      </w:pPr>
      <w:r w:rsidRPr="00CA78B4">
        <w:rPr>
          <w:rFonts w:ascii="Arial" w:hAnsi="Arial" w:cs="Arial"/>
          <w:sz w:val="22"/>
        </w:rPr>
        <w:t>Management of Workers – Codes of Conduct</w:t>
      </w:r>
    </w:p>
    <w:p w14:paraId="495D8F2E" w14:textId="3207956A" w:rsidR="4A50B9E7" w:rsidRPr="00CA78B4" w:rsidRDefault="00346B4F" w:rsidP="00E84989">
      <w:pPr>
        <w:rPr>
          <w:rFonts w:ascii="Arial" w:hAnsi="Arial" w:cs="Arial"/>
          <w:color w:val="000000"/>
        </w:rPr>
      </w:pPr>
      <w:r w:rsidRPr="00CA78B4">
        <w:rPr>
          <w:rFonts w:ascii="Arial" w:hAnsi="Arial" w:cs="Arial"/>
        </w:rPr>
        <w:t>As a Leadership we are committed to supporting all workers</w:t>
      </w:r>
      <w:r w:rsidR="0D075306" w:rsidRPr="00CA78B4">
        <w:rPr>
          <w:rFonts w:ascii="Arial" w:hAnsi="Arial" w:cs="Arial"/>
        </w:rPr>
        <w:t xml:space="preserve"> and volunteers</w:t>
      </w:r>
      <w:r w:rsidRPr="00CA78B4">
        <w:rPr>
          <w:rFonts w:ascii="Arial" w:hAnsi="Arial" w:cs="Arial"/>
        </w:rPr>
        <w:t xml:space="preserve"> and ensuring they receive support and supervision. All workers</w:t>
      </w:r>
      <w:r w:rsidR="6A309CF1" w:rsidRPr="00CA78B4">
        <w:rPr>
          <w:rFonts w:ascii="Arial" w:hAnsi="Arial" w:cs="Arial"/>
        </w:rPr>
        <w:t xml:space="preserve"> and volunteers</w:t>
      </w:r>
      <w:r w:rsidRPr="00CA78B4">
        <w:rPr>
          <w:rFonts w:ascii="Arial" w:hAnsi="Arial" w:cs="Arial"/>
        </w:rPr>
        <w:t xml:space="preserve"> have been issued with a code of conduct </w:t>
      </w:r>
      <w:r w:rsidR="34815D16" w:rsidRPr="00CA78B4">
        <w:rPr>
          <w:rFonts w:ascii="Arial" w:hAnsi="Arial" w:cs="Arial"/>
        </w:rPr>
        <w:t xml:space="preserve">for </w:t>
      </w:r>
      <w:r w:rsidR="2B3FE701" w:rsidRPr="00CA78B4">
        <w:rPr>
          <w:rFonts w:ascii="Arial" w:hAnsi="Arial" w:cs="Arial"/>
        </w:rPr>
        <w:t>supporting children</w:t>
      </w:r>
      <w:r w:rsidRPr="00CA78B4">
        <w:rPr>
          <w:rFonts w:ascii="Arial" w:hAnsi="Arial" w:cs="Arial"/>
        </w:rPr>
        <w:t>, young people and adults with care and support needs</w:t>
      </w:r>
      <w:r w:rsidR="006A2979" w:rsidRPr="00CA78B4">
        <w:rPr>
          <w:rFonts w:ascii="Arial" w:hAnsi="Arial" w:cs="Arial"/>
        </w:rPr>
        <w:t>, and</w:t>
      </w:r>
      <w:r w:rsidR="00FF3E2E" w:rsidRPr="00CA78B4">
        <w:rPr>
          <w:rFonts w:ascii="Arial" w:hAnsi="Arial" w:cs="Arial"/>
        </w:rPr>
        <w:t xml:space="preserve"> will be given clear expectations about what is expected of them both within their role and </w:t>
      </w:r>
      <w:r w:rsidR="00E17533" w:rsidRPr="00CA78B4">
        <w:rPr>
          <w:rFonts w:ascii="Arial" w:hAnsi="Arial" w:cs="Arial"/>
        </w:rPr>
        <w:t>out</w:t>
      </w:r>
      <w:r w:rsidR="552326A0" w:rsidRPr="00CA78B4">
        <w:rPr>
          <w:rFonts w:ascii="Arial" w:hAnsi="Arial" w:cs="Arial"/>
        </w:rPr>
        <w:t>side of their role</w:t>
      </w:r>
      <w:r w:rsidR="00E17533" w:rsidRPr="00CA78B4">
        <w:rPr>
          <w:rFonts w:ascii="Arial" w:hAnsi="Arial" w:cs="Arial"/>
        </w:rPr>
        <w:t>. They</w:t>
      </w:r>
      <w:r w:rsidR="00FF3E2E" w:rsidRPr="00CA78B4">
        <w:rPr>
          <w:rFonts w:ascii="Arial" w:hAnsi="Arial" w:cs="Arial"/>
        </w:rPr>
        <w:t xml:space="preserve"> will also </w:t>
      </w:r>
      <w:r w:rsidR="006D6589" w:rsidRPr="00CA78B4">
        <w:rPr>
          <w:rFonts w:ascii="Arial" w:hAnsi="Arial" w:cs="Arial"/>
        </w:rPr>
        <w:t>receive further</w:t>
      </w:r>
      <w:r w:rsidR="00FF3E2E" w:rsidRPr="00CA78B4">
        <w:rPr>
          <w:rFonts w:ascii="Arial" w:hAnsi="Arial" w:cs="Arial"/>
        </w:rPr>
        <w:t xml:space="preserve"> training as necessary.</w:t>
      </w:r>
    </w:p>
    <w:p w14:paraId="5154B65A" w14:textId="61D8BBF1" w:rsidR="4B1D9FE5" w:rsidRPr="008460FE" w:rsidRDefault="4B1D9FE5" w:rsidP="00E84989">
      <w:pPr>
        <w:rPr>
          <w:rFonts w:ascii="Arial" w:hAnsi="Arial" w:cs="Arial"/>
          <w:b/>
          <w:bCs/>
        </w:rPr>
      </w:pPr>
      <w:r w:rsidRPr="008460FE">
        <w:rPr>
          <w:rFonts w:ascii="Arial" w:hAnsi="Arial" w:cs="Arial"/>
          <w:b/>
          <w:bCs/>
        </w:rPr>
        <w:t xml:space="preserve">The code of conduct can be found in </w:t>
      </w:r>
      <w:r w:rsidR="00EA2FBC">
        <w:rPr>
          <w:rFonts w:ascii="Arial" w:hAnsi="Arial" w:cs="Arial"/>
          <w:b/>
          <w:bCs/>
        </w:rPr>
        <w:t xml:space="preserve">APPENDIX </w:t>
      </w:r>
      <w:r w:rsidR="00F8496B">
        <w:rPr>
          <w:rFonts w:ascii="Arial" w:hAnsi="Arial" w:cs="Arial"/>
          <w:b/>
          <w:bCs/>
        </w:rPr>
        <w:t>3</w:t>
      </w:r>
    </w:p>
    <w:p w14:paraId="497E0ED3" w14:textId="5D58890D" w:rsidR="00E6585E" w:rsidRPr="00CA78B4" w:rsidRDefault="00E6585E">
      <w:pPr>
        <w:rPr>
          <w:rFonts w:ascii="Arial" w:eastAsia="Times New Roman" w:hAnsi="Arial" w:cs="Arial"/>
          <w:lang w:eastAsia="en-GB"/>
        </w:rPr>
      </w:pPr>
      <w:r w:rsidRPr="00CA78B4">
        <w:rPr>
          <w:rFonts w:ascii="Arial" w:eastAsia="Times New Roman" w:hAnsi="Arial" w:cs="Arial"/>
          <w:lang w:eastAsia="en-GB"/>
        </w:rPr>
        <w:br w:type="page"/>
      </w:r>
    </w:p>
    <w:p w14:paraId="4EC93B35" w14:textId="777EF31B" w:rsidR="00C609F0" w:rsidRPr="00CA78B4" w:rsidRDefault="009E11F1" w:rsidP="00E84989">
      <w:pPr>
        <w:pStyle w:val="Heading1"/>
        <w:rPr>
          <w:rFonts w:ascii="Arial" w:hAnsi="Arial" w:cs="Arial"/>
        </w:rPr>
      </w:pPr>
      <w:r w:rsidRPr="00CA78B4">
        <w:rPr>
          <w:rFonts w:ascii="Arial" w:hAnsi="Arial" w:cs="Arial"/>
          <w:sz w:val="22"/>
        </w:rPr>
        <w:lastRenderedPageBreak/>
        <w:t xml:space="preserve">Section 4: </w:t>
      </w:r>
    </w:p>
    <w:p w14:paraId="75061082" w14:textId="1FB8975A" w:rsidR="004A27C1" w:rsidRPr="00CA78B4" w:rsidRDefault="009E11F1" w:rsidP="00E84989">
      <w:pPr>
        <w:pStyle w:val="Heading2"/>
        <w:rPr>
          <w:rFonts w:ascii="Arial" w:hAnsi="Arial" w:cs="Arial"/>
        </w:rPr>
      </w:pPr>
      <w:r w:rsidRPr="00CA78B4">
        <w:rPr>
          <w:rFonts w:ascii="Arial" w:hAnsi="Arial" w:cs="Arial"/>
          <w:sz w:val="22"/>
        </w:rPr>
        <w:t xml:space="preserve">Partnership working </w:t>
      </w:r>
    </w:p>
    <w:p w14:paraId="7919B86B" w14:textId="0CECF056" w:rsidR="4A50B9E7" w:rsidRPr="00CA78B4" w:rsidRDefault="004A27C1" w:rsidP="00E84989">
      <w:pPr>
        <w:rPr>
          <w:rFonts w:ascii="Arial" w:hAnsi="Arial" w:cs="Arial"/>
          <w:color w:val="000000"/>
        </w:rPr>
      </w:pPr>
      <w:r w:rsidRPr="00CA78B4">
        <w:rPr>
          <w:rFonts w:ascii="Arial" w:hAnsi="Arial" w:cs="Arial"/>
        </w:rPr>
        <w:t>The diversity of organisations and settings means there can be great variation in practice when it comes to safeguarding children, young people and adults</w:t>
      </w:r>
      <w:r w:rsidR="151A811E" w:rsidRPr="00CA78B4">
        <w:rPr>
          <w:rFonts w:ascii="Arial" w:hAnsi="Arial" w:cs="Arial"/>
        </w:rPr>
        <w:t xml:space="preserve"> with care and support needs</w:t>
      </w:r>
      <w:r w:rsidRPr="00CA78B4">
        <w:rPr>
          <w:rFonts w:ascii="Arial" w:hAnsi="Arial" w:cs="Arial"/>
        </w:rPr>
        <w:t>. This can be because of cultural tradition, belief and religious practice or understanding, for example, of what constitutes abuse.</w:t>
      </w:r>
    </w:p>
    <w:p w14:paraId="4A419345" w14:textId="23E298D9" w:rsidR="4A50B9E7" w:rsidRPr="00CA78B4" w:rsidRDefault="004A27C1" w:rsidP="00E84989">
      <w:pPr>
        <w:rPr>
          <w:rFonts w:ascii="Arial" w:hAnsi="Arial" w:cs="Arial"/>
          <w:color w:val="000000"/>
        </w:rPr>
      </w:pPr>
      <w:r w:rsidRPr="00CA78B4">
        <w:rPr>
          <w:rFonts w:ascii="Arial" w:hAnsi="Arial" w:cs="Arial"/>
        </w:rPr>
        <w:t xml:space="preserve">We therefore have clear guidelines </w:t>
      </w:r>
      <w:r w:rsidR="00620874" w:rsidRPr="00CA78B4">
        <w:rPr>
          <w:rFonts w:ascii="Arial" w:hAnsi="Arial" w:cs="Arial"/>
        </w:rPr>
        <w:t>with</w:t>
      </w:r>
      <w:r w:rsidRPr="00CA78B4">
        <w:rPr>
          <w:rFonts w:ascii="Arial" w:hAnsi="Arial" w:cs="Arial"/>
        </w:rPr>
        <w:t xml:space="preserve"> regards to our expectations of those with whom we work in partnership, whether in the UK or not. We will discuss with all partners our safeguarding expectations</w:t>
      </w:r>
      <w:r w:rsidR="00EA2FBC">
        <w:rPr>
          <w:rFonts w:ascii="Arial" w:hAnsi="Arial" w:cs="Arial"/>
        </w:rPr>
        <w:t>.</w:t>
      </w:r>
      <w:r w:rsidRPr="00CA78B4">
        <w:rPr>
          <w:rFonts w:ascii="Arial" w:hAnsi="Arial" w:cs="Arial"/>
        </w:rPr>
        <w:t xml:space="preserve"> It is our expectation that any organisation using our premises, as part of the letting agreement will have their own policy that meets </w:t>
      </w:r>
      <w:r w:rsidR="00E65377" w:rsidRPr="00CA78B4">
        <w:rPr>
          <w:rFonts w:ascii="Arial" w:hAnsi="Arial" w:cs="Arial"/>
        </w:rPr>
        <w:t>our</w:t>
      </w:r>
      <w:r w:rsidRPr="00CA78B4">
        <w:rPr>
          <w:rFonts w:ascii="Arial" w:hAnsi="Arial" w:cs="Arial"/>
        </w:rPr>
        <w:t xml:space="preserve"> safeguarding standards.</w:t>
      </w:r>
    </w:p>
    <w:p w14:paraId="04BDB8B0" w14:textId="572A232D" w:rsidR="004A27C1" w:rsidRPr="00CA78B4" w:rsidRDefault="004A27C1" w:rsidP="00E84989">
      <w:pPr>
        <w:rPr>
          <w:rFonts w:ascii="Arial" w:hAnsi="Arial" w:cs="Arial"/>
          <w:color w:val="000000"/>
        </w:rPr>
      </w:pPr>
      <w:r w:rsidRPr="00CA78B4">
        <w:rPr>
          <w:rFonts w:ascii="Arial" w:hAnsi="Arial" w:cs="Arial"/>
        </w:rPr>
        <w:t xml:space="preserve">We believe good communication is essential in promoting safeguarding, both to those we wish to protect, to everyone involved in working with children and adults </w:t>
      </w:r>
      <w:r w:rsidR="2C85E9B1" w:rsidRPr="00CA78B4">
        <w:rPr>
          <w:rFonts w:ascii="Arial" w:hAnsi="Arial" w:cs="Arial"/>
        </w:rPr>
        <w:t xml:space="preserve">with care and support needs </w:t>
      </w:r>
      <w:r w:rsidRPr="00CA78B4">
        <w:rPr>
          <w:rFonts w:ascii="Arial" w:hAnsi="Arial" w:cs="Arial"/>
        </w:rPr>
        <w:t>and to all those with whom we work in partnership. This safeguarding policy is just one means of promoting safeguarding.</w:t>
      </w:r>
    </w:p>
    <w:p w14:paraId="03EB7779" w14:textId="7C87F123" w:rsidR="00E972F2" w:rsidRPr="00CA78B4" w:rsidRDefault="00E972F2" w:rsidP="00556159">
      <w:pPr>
        <w:rPr>
          <w:rFonts w:ascii="Arial" w:hAnsi="Arial" w:cs="Arial"/>
        </w:rPr>
      </w:pPr>
      <w:r w:rsidRPr="00CA78B4">
        <w:rPr>
          <w:rFonts w:ascii="Arial" w:hAnsi="Arial" w:cs="Arial"/>
        </w:rPr>
        <w:t>Section 5</w:t>
      </w:r>
    </w:p>
    <w:p w14:paraId="3C6DE6B6" w14:textId="0AC9B91F" w:rsidR="00E972F2" w:rsidRPr="00CA78B4" w:rsidRDefault="00E972F2" w:rsidP="00E84989">
      <w:pPr>
        <w:pStyle w:val="Heading2"/>
        <w:rPr>
          <w:rFonts w:ascii="Arial" w:hAnsi="Arial" w:cs="Arial"/>
        </w:rPr>
      </w:pPr>
      <w:r w:rsidRPr="00CA78B4">
        <w:rPr>
          <w:rFonts w:ascii="Arial" w:hAnsi="Arial" w:cs="Arial"/>
          <w:sz w:val="22"/>
        </w:rPr>
        <w:t xml:space="preserve">Responding to allegations of abuse </w:t>
      </w:r>
    </w:p>
    <w:p w14:paraId="1DE09162" w14:textId="16B69ABB" w:rsidR="00E972F2" w:rsidRPr="00CA78B4" w:rsidRDefault="00E972F2" w:rsidP="00E84989">
      <w:pPr>
        <w:rPr>
          <w:rFonts w:ascii="Arial" w:hAnsi="Arial" w:cs="Arial"/>
        </w:rPr>
      </w:pPr>
      <w:r w:rsidRPr="00CA78B4">
        <w:rPr>
          <w:rFonts w:ascii="Arial" w:hAnsi="Arial" w:cs="Arial"/>
        </w:rPr>
        <w:t>Under no circumstances should a worker</w:t>
      </w:r>
      <w:r w:rsidR="196A0EC6" w:rsidRPr="00CA78B4">
        <w:rPr>
          <w:rFonts w:ascii="Arial" w:hAnsi="Arial" w:cs="Arial"/>
        </w:rPr>
        <w:t xml:space="preserve"> or volunteer</w:t>
      </w:r>
      <w:r w:rsidRPr="00CA78B4">
        <w:rPr>
          <w:rFonts w:ascii="Arial" w:hAnsi="Arial" w:cs="Arial"/>
        </w:rPr>
        <w:t xml:space="preserve"> carry out their own investigation into an allegation or suspicion of abuse.  Follow procedures as below:</w:t>
      </w:r>
    </w:p>
    <w:p w14:paraId="47D8E2E5" w14:textId="021D1019" w:rsidR="172B88AC" w:rsidRPr="00CA78B4" w:rsidRDefault="00E972F2" w:rsidP="001459FB">
      <w:pPr>
        <w:pStyle w:val="ListParagraph"/>
        <w:numPr>
          <w:ilvl w:val="0"/>
          <w:numId w:val="3"/>
        </w:numPr>
        <w:rPr>
          <w:rFonts w:ascii="Arial" w:hAnsi="Arial" w:cs="Arial"/>
        </w:rPr>
      </w:pPr>
      <w:r w:rsidRPr="00CA78B4">
        <w:rPr>
          <w:rFonts w:ascii="Arial" w:hAnsi="Arial" w:cs="Arial"/>
        </w:rPr>
        <w:t>The worker or volunteer should make a report of the concern in the following way:</w:t>
      </w:r>
    </w:p>
    <w:p w14:paraId="386FDB1C" w14:textId="5F3E58C9" w:rsidR="00E972F2" w:rsidRPr="00CA78B4" w:rsidRDefault="5D86228D" w:rsidP="001459FB">
      <w:pPr>
        <w:pStyle w:val="ListParagraph"/>
        <w:numPr>
          <w:ilvl w:val="0"/>
          <w:numId w:val="3"/>
        </w:numPr>
        <w:rPr>
          <w:rFonts w:ascii="Arial" w:hAnsi="Arial" w:cs="Arial"/>
        </w:rPr>
      </w:pPr>
      <w:r w:rsidRPr="00CA78B4">
        <w:rPr>
          <w:rFonts w:ascii="Arial" w:hAnsi="Arial" w:cs="Arial"/>
        </w:rPr>
        <w:t xml:space="preserve">The person in receipt </w:t>
      </w:r>
      <w:proofErr w:type="gramStart"/>
      <w:r w:rsidRPr="00CA78B4">
        <w:rPr>
          <w:rFonts w:ascii="Arial" w:hAnsi="Arial" w:cs="Arial"/>
        </w:rPr>
        <w:t xml:space="preserve">of </w:t>
      </w:r>
      <w:r w:rsidR="2E69022F" w:rsidRPr="00CA78B4">
        <w:rPr>
          <w:rFonts w:ascii="Arial" w:hAnsi="Arial" w:cs="Arial"/>
        </w:rPr>
        <w:t xml:space="preserve"> </w:t>
      </w:r>
      <w:r w:rsidR="008D5139">
        <w:rPr>
          <w:rFonts w:ascii="Arial" w:hAnsi="Arial" w:cs="Arial"/>
        </w:rPr>
        <w:t>an</w:t>
      </w:r>
      <w:proofErr w:type="gramEnd"/>
      <w:r w:rsidR="008D5139">
        <w:rPr>
          <w:rFonts w:ascii="Arial" w:hAnsi="Arial" w:cs="Arial"/>
        </w:rPr>
        <w:t xml:space="preserve"> account, </w:t>
      </w:r>
      <w:r w:rsidR="2E69022F" w:rsidRPr="00CA78B4">
        <w:rPr>
          <w:rFonts w:ascii="Arial" w:hAnsi="Arial" w:cs="Arial"/>
        </w:rPr>
        <w:t>allegation or concern</w:t>
      </w:r>
      <w:r w:rsidRPr="00CA78B4">
        <w:rPr>
          <w:rFonts w:ascii="Arial" w:hAnsi="Arial" w:cs="Arial"/>
        </w:rPr>
        <w:t xml:space="preserve"> of abuse should report concerns as soon as possible to: </w:t>
      </w:r>
    </w:p>
    <w:p w14:paraId="36358881" w14:textId="285285B3" w:rsidR="00E972F2" w:rsidRPr="00CA78B4" w:rsidRDefault="00E972F2" w:rsidP="00E84989">
      <w:pPr>
        <w:rPr>
          <w:rFonts w:ascii="Arial" w:hAnsi="Arial" w:cs="Arial"/>
        </w:rPr>
      </w:pPr>
      <w:r w:rsidRPr="00CA78B4">
        <w:rPr>
          <w:rFonts w:ascii="Arial" w:hAnsi="Arial" w:cs="Arial"/>
          <w:b/>
          <w:bCs/>
        </w:rPr>
        <w:t xml:space="preserve">Name: </w:t>
      </w:r>
      <w:r w:rsidR="00EA2FBC">
        <w:rPr>
          <w:rFonts w:ascii="Arial" w:hAnsi="Arial" w:cs="Arial"/>
        </w:rPr>
        <w:t>John Vatcher</w:t>
      </w:r>
    </w:p>
    <w:p w14:paraId="3EC293B5" w14:textId="69A51061" w:rsidR="00E972F2" w:rsidRPr="00CA78B4" w:rsidRDefault="00E972F2" w:rsidP="00E84989">
      <w:pPr>
        <w:rPr>
          <w:rFonts w:ascii="Arial" w:hAnsi="Arial" w:cs="Arial"/>
        </w:rPr>
      </w:pPr>
      <w:r w:rsidRPr="00CA78B4">
        <w:rPr>
          <w:rFonts w:ascii="Arial" w:hAnsi="Arial" w:cs="Arial"/>
          <w:b/>
        </w:rPr>
        <w:t>Tel:</w:t>
      </w:r>
      <w:r w:rsidRPr="00CA78B4">
        <w:rPr>
          <w:rFonts w:ascii="Arial" w:hAnsi="Arial" w:cs="Arial"/>
        </w:rPr>
        <w:t xml:space="preserve"> </w:t>
      </w:r>
      <w:r w:rsidR="00EA2FBC">
        <w:rPr>
          <w:rFonts w:ascii="Arial" w:hAnsi="Arial" w:cs="Arial"/>
          <w:color w:val="000000"/>
        </w:rPr>
        <w:t>07349 729842</w:t>
      </w:r>
    </w:p>
    <w:p w14:paraId="49A94E3C" w14:textId="72377C12" w:rsidR="00E972F2" w:rsidRPr="00CA78B4" w:rsidRDefault="00E972F2" w:rsidP="00E84989">
      <w:pPr>
        <w:rPr>
          <w:rFonts w:ascii="Arial" w:hAnsi="Arial" w:cs="Arial"/>
          <w:b/>
        </w:rPr>
      </w:pPr>
      <w:r w:rsidRPr="00CA78B4">
        <w:rPr>
          <w:rFonts w:ascii="Arial" w:hAnsi="Arial" w:cs="Arial"/>
          <w:b/>
        </w:rPr>
        <w:t>Email:</w:t>
      </w:r>
      <w:r w:rsidR="00EA2FBC">
        <w:rPr>
          <w:rFonts w:ascii="Arial" w:hAnsi="Arial" w:cs="Arial"/>
          <w:b/>
        </w:rPr>
        <w:t xml:space="preserve"> </w:t>
      </w:r>
      <w:r w:rsidR="00EA2FBC" w:rsidRPr="00EA2FBC">
        <w:rPr>
          <w:rFonts w:ascii="Arial" w:hAnsi="Arial" w:cs="Arial"/>
          <w:bCs/>
        </w:rPr>
        <w:t>johnvatcher@cpcparkstone.org.uk</w:t>
      </w:r>
    </w:p>
    <w:p w14:paraId="7F2B3892" w14:textId="75E0F5CD" w:rsidR="00E972F2" w:rsidRPr="00CA78B4" w:rsidRDefault="00E972F2" w:rsidP="00E84989">
      <w:pPr>
        <w:rPr>
          <w:rFonts w:ascii="Arial" w:hAnsi="Arial" w:cs="Arial"/>
        </w:rPr>
      </w:pPr>
      <w:r w:rsidRPr="00CA78B4">
        <w:rPr>
          <w:rFonts w:ascii="Arial" w:hAnsi="Arial" w:cs="Arial"/>
        </w:rPr>
        <w:t>The above is nominated by the Leadership to act on their behalf in dealing with the</w:t>
      </w:r>
      <w:r w:rsidR="008D5139">
        <w:rPr>
          <w:rFonts w:ascii="Arial" w:hAnsi="Arial" w:cs="Arial"/>
        </w:rPr>
        <w:t xml:space="preserve"> </w:t>
      </w:r>
      <w:proofErr w:type="gramStart"/>
      <w:r w:rsidR="008D5139">
        <w:rPr>
          <w:rFonts w:ascii="Arial" w:hAnsi="Arial" w:cs="Arial"/>
        </w:rPr>
        <w:t>account,</w:t>
      </w:r>
      <w:r w:rsidR="23DBBDC6" w:rsidRPr="00CA78B4">
        <w:rPr>
          <w:rFonts w:ascii="Arial" w:hAnsi="Arial" w:cs="Arial"/>
        </w:rPr>
        <w:t xml:space="preserve"> </w:t>
      </w:r>
      <w:r w:rsidRPr="00CA78B4">
        <w:rPr>
          <w:rFonts w:ascii="Arial" w:hAnsi="Arial" w:cs="Arial"/>
        </w:rPr>
        <w:t xml:space="preserve"> allegation</w:t>
      </w:r>
      <w:proofErr w:type="gramEnd"/>
      <w:r w:rsidRPr="00CA78B4">
        <w:rPr>
          <w:rFonts w:ascii="Arial" w:hAnsi="Arial" w:cs="Arial"/>
        </w:rPr>
        <w:t xml:space="preserve"> or </w:t>
      </w:r>
      <w:r w:rsidR="286B6B17" w:rsidRPr="00CA78B4">
        <w:rPr>
          <w:rFonts w:ascii="Arial" w:hAnsi="Arial" w:cs="Arial"/>
        </w:rPr>
        <w:t>concern</w:t>
      </w:r>
      <w:r w:rsidRPr="00CA78B4">
        <w:rPr>
          <w:rFonts w:ascii="Arial" w:hAnsi="Arial" w:cs="Arial"/>
        </w:rPr>
        <w:t xml:space="preserve">, including referring the matter on to the statutory authorities. </w:t>
      </w:r>
    </w:p>
    <w:p w14:paraId="38264502" w14:textId="77777777" w:rsidR="00E972F2" w:rsidRPr="00CA78B4" w:rsidRDefault="00E972F2" w:rsidP="00E84989">
      <w:pPr>
        <w:rPr>
          <w:rFonts w:ascii="Arial" w:eastAsia="Times New Roman" w:hAnsi="Arial" w:cs="Arial"/>
        </w:rPr>
      </w:pPr>
    </w:p>
    <w:p w14:paraId="2F321CE4" w14:textId="455838C0" w:rsidR="00E972F2" w:rsidRPr="00CA78B4" w:rsidRDefault="00E972F2" w:rsidP="00E84989">
      <w:pPr>
        <w:rPr>
          <w:rFonts w:ascii="Arial" w:eastAsia="Times New Roman" w:hAnsi="Arial" w:cs="Arial"/>
        </w:rPr>
      </w:pPr>
      <w:r w:rsidRPr="00CA78B4">
        <w:rPr>
          <w:rFonts w:ascii="Arial" w:eastAsia="Times New Roman" w:hAnsi="Arial" w:cs="Arial"/>
        </w:rPr>
        <w:t xml:space="preserve">In the absence of the Safeguarding </w:t>
      </w:r>
      <w:r w:rsidR="5F4FDDAB" w:rsidRPr="00CA78B4">
        <w:rPr>
          <w:rFonts w:ascii="Arial" w:eastAsia="Times New Roman" w:hAnsi="Arial" w:cs="Arial"/>
        </w:rPr>
        <w:t xml:space="preserve">Lead </w:t>
      </w:r>
      <w:r w:rsidRPr="00CA78B4">
        <w:rPr>
          <w:rFonts w:ascii="Arial" w:eastAsia="Times New Roman" w:hAnsi="Arial" w:cs="Arial"/>
        </w:rPr>
        <w:t xml:space="preserve">or, if the </w:t>
      </w:r>
      <w:r w:rsidR="4C466BFE" w:rsidRPr="00CA78B4">
        <w:rPr>
          <w:rFonts w:ascii="Arial" w:eastAsia="Times New Roman" w:hAnsi="Arial" w:cs="Arial"/>
        </w:rPr>
        <w:t>concerns</w:t>
      </w:r>
      <w:r w:rsidRPr="00CA78B4">
        <w:rPr>
          <w:rFonts w:ascii="Arial" w:eastAsia="Times New Roman" w:hAnsi="Arial" w:cs="Arial"/>
        </w:rPr>
        <w:t xml:space="preserve"> in any way involve the Safeguarding </w:t>
      </w:r>
      <w:r w:rsidR="5C1FB2B0" w:rsidRPr="00CA78B4">
        <w:rPr>
          <w:rFonts w:ascii="Arial" w:eastAsia="Times New Roman" w:hAnsi="Arial" w:cs="Arial"/>
        </w:rPr>
        <w:t>Lead</w:t>
      </w:r>
      <w:r w:rsidRPr="00CA78B4">
        <w:rPr>
          <w:rFonts w:ascii="Arial" w:eastAsia="Times New Roman" w:hAnsi="Arial" w:cs="Arial"/>
        </w:rPr>
        <w:t xml:space="preserve">, then the report should be made to: </w:t>
      </w:r>
    </w:p>
    <w:p w14:paraId="308B3564" w14:textId="22701F0E" w:rsidR="00E972F2" w:rsidRPr="00CA78B4" w:rsidRDefault="00E972F2" w:rsidP="00E84989">
      <w:pPr>
        <w:rPr>
          <w:rFonts w:ascii="Arial" w:eastAsia="Times New Roman" w:hAnsi="Arial" w:cs="Arial"/>
        </w:rPr>
      </w:pPr>
      <w:r w:rsidRPr="00CA78B4">
        <w:rPr>
          <w:rFonts w:ascii="Arial" w:eastAsia="Times New Roman" w:hAnsi="Arial" w:cs="Arial"/>
          <w:b/>
          <w:bCs/>
        </w:rPr>
        <w:t>Name:</w:t>
      </w:r>
      <w:r w:rsidRPr="00CA78B4">
        <w:rPr>
          <w:rFonts w:ascii="Arial" w:eastAsia="Times New Roman" w:hAnsi="Arial" w:cs="Arial"/>
        </w:rPr>
        <w:t xml:space="preserve"> </w:t>
      </w:r>
      <w:r w:rsidR="00EA2FBC">
        <w:rPr>
          <w:rFonts w:ascii="Arial" w:eastAsia="Times New Roman" w:hAnsi="Arial" w:cs="Arial"/>
        </w:rPr>
        <w:t>Alistair McGregor</w:t>
      </w:r>
    </w:p>
    <w:p w14:paraId="678BF9A5" w14:textId="73A2D07E" w:rsidR="00E972F2" w:rsidRPr="00EA2FBC" w:rsidRDefault="00E972F2" w:rsidP="00E84989">
      <w:pPr>
        <w:rPr>
          <w:rFonts w:ascii="Arial" w:hAnsi="Arial" w:cs="Arial"/>
        </w:rPr>
      </w:pPr>
      <w:r w:rsidRPr="00CA78B4">
        <w:rPr>
          <w:rFonts w:ascii="Arial" w:eastAsia="Times New Roman" w:hAnsi="Arial" w:cs="Arial"/>
          <w:b/>
        </w:rPr>
        <w:t xml:space="preserve">Tel:  </w:t>
      </w:r>
      <w:r w:rsidR="00EA2FBC">
        <w:rPr>
          <w:rFonts w:ascii="Arial" w:hAnsi="Arial" w:cs="Arial"/>
          <w:color w:val="000000"/>
        </w:rPr>
        <w:t>07349 729842</w:t>
      </w:r>
    </w:p>
    <w:p w14:paraId="5CF77392" w14:textId="447D8EAC" w:rsidR="00EA2FBC" w:rsidRPr="00CA78B4" w:rsidRDefault="00E972F2" w:rsidP="00EA2FBC">
      <w:pPr>
        <w:rPr>
          <w:rFonts w:ascii="Arial" w:hAnsi="Arial" w:cs="Arial"/>
          <w:b/>
        </w:rPr>
      </w:pPr>
      <w:r w:rsidRPr="00CA78B4">
        <w:rPr>
          <w:rFonts w:ascii="Arial" w:eastAsia="Times New Roman" w:hAnsi="Arial" w:cs="Arial"/>
          <w:b/>
        </w:rPr>
        <w:t xml:space="preserve">Email: </w:t>
      </w:r>
      <w:r w:rsidR="00EA2FBC">
        <w:rPr>
          <w:rFonts w:ascii="Arial" w:hAnsi="Arial" w:cs="Arial"/>
          <w:bCs/>
        </w:rPr>
        <w:t>alistairmcgregor</w:t>
      </w:r>
      <w:r w:rsidR="00EA2FBC" w:rsidRPr="00EA2FBC">
        <w:rPr>
          <w:rFonts w:ascii="Arial" w:hAnsi="Arial" w:cs="Arial"/>
          <w:bCs/>
        </w:rPr>
        <w:t>@cpcparkstone.org.uk</w:t>
      </w:r>
    </w:p>
    <w:p w14:paraId="7FF5113E" w14:textId="1C198567" w:rsidR="00E972F2" w:rsidRPr="00CA78B4" w:rsidRDefault="00E972F2" w:rsidP="00E84989">
      <w:pPr>
        <w:rPr>
          <w:rFonts w:ascii="Arial" w:eastAsia="Times New Roman" w:hAnsi="Arial" w:cs="Arial"/>
          <w:b/>
        </w:rPr>
      </w:pPr>
    </w:p>
    <w:p w14:paraId="77A383B6" w14:textId="77777777" w:rsidR="00E972F2" w:rsidRPr="00CA78B4" w:rsidRDefault="00E972F2" w:rsidP="00E84989">
      <w:pPr>
        <w:rPr>
          <w:rFonts w:ascii="Arial" w:eastAsia="Times New Roman" w:hAnsi="Arial" w:cs="Arial"/>
          <w:b/>
        </w:rPr>
      </w:pPr>
    </w:p>
    <w:p w14:paraId="5700D7A0" w14:textId="42ABAF19" w:rsidR="00E972F2" w:rsidRPr="00CA78B4" w:rsidRDefault="00E972F2" w:rsidP="00E84989">
      <w:pPr>
        <w:rPr>
          <w:rFonts w:ascii="Arial" w:eastAsia="Times New Roman" w:hAnsi="Arial" w:cs="Arial"/>
        </w:rPr>
      </w:pPr>
      <w:r w:rsidRPr="00CA78B4">
        <w:rPr>
          <w:rFonts w:ascii="Arial" w:eastAsia="Times New Roman" w:hAnsi="Arial" w:cs="Arial"/>
        </w:rPr>
        <w:lastRenderedPageBreak/>
        <w:t xml:space="preserve">If the </w:t>
      </w:r>
      <w:r w:rsidR="7003F234" w:rsidRPr="00CA78B4">
        <w:rPr>
          <w:rFonts w:ascii="Arial" w:eastAsia="Times New Roman" w:hAnsi="Arial" w:cs="Arial"/>
        </w:rPr>
        <w:t>concerns</w:t>
      </w:r>
      <w:r w:rsidRPr="00CA78B4">
        <w:rPr>
          <w:rFonts w:ascii="Arial" w:eastAsia="Times New Roman" w:hAnsi="Arial" w:cs="Arial"/>
        </w:rPr>
        <w:t xml:space="preserve"> implicate both the Safeguarding </w:t>
      </w:r>
      <w:r w:rsidR="3E6DF7ED" w:rsidRPr="00CA78B4">
        <w:rPr>
          <w:rFonts w:ascii="Arial" w:eastAsia="Times New Roman" w:hAnsi="Arial" w:cs="Arial"/>
        </w:rPr>
        <w:t>Lead</w:t>
      </w:r>
      <w:r w:rsidRPr="00CA78B4">
        <w:rPr>
          <w:rFonts w:ascii="Arial" w:eastAsia="Times New Roman" w:hAnsi="Arial" w:cs="Arial"/>
        </w:rPr>
        <w:t xml:space="preserve"> and the Deputy</w:t>
      </w:r>
      <w:r w:rsidR="6745AF81" w:rsidRPr="00CA78B4">
        <w:rPr>
          <w:rFonts w:ascii="Arial" w:eastAsia="Times New Roman" w:hAnsi="Arial" w:cs="Arial"/>
        </w:rPr>
        <w:t xml:space="preserve"> Safeguarding Lead</w:t>
      </w:r>
      <w:r w:rsidRPr="00CA78B4">
        <w:rPr>
          <w:rFonts w:ascii="Arial" w:eastAsia="Times New Roman" w:hAnsi="Arial" w:cs="Arial"/>
        </w:rPr>
        <w:t>, then the report should be made in the first instance to</w:t>
      </w:r>
      <w:r w:rsidR="00F52131">
        <w:rPr>
          <w:rFonts w:ascii="Arial" w:eastAsia="Times New Roman" w:hAnsi="Arial" w:cs="Arial"/>
        </w:rPr>
        <w:t xml:space="preserve"> the Safeguarding Trustee</w:t>
      </w:r>
      <w:r w:rsidRPr="00CA78B4">
        <w:rPr>
          <w:rFonts w:ascii="Arial" w:eastAsia="Times New Roman" w:hAnsi="Arial" w:cs="Arial"/>
        </w:rPr>
        <w:t>:</w:t>
      </w:r>
    </w:p>
    <w:p w14:paraId="1A98A523" w14:textId="30C5662D" w:rsidR="60E8072B" w:rsidRPr="00F52131" w:rsidRDefault="60E8072B" w:rsidP="00E84989">
      <w:pPr>
        <w:rPr>
          <w:rFonts w:ascii="Arial" w:eastAsia="Times New Roman" w:hAnsi="Arial" w:cs="Arial"/>
        </w:rPr>
      </w:pPr>
      <w:r w:rsidRPr="00CA78B4">
        <w:rPr>
          <w:rFonts w:ascii="Arial" w:eastAsia="Times New Roman" w:hAnsi="Arial" w:cs="Arial"/>
          <w:b/>
          <w:bCs/>
        </w:rPr>
        <w:t>Name:</w:t>
      </w:r>
      <w:r w:rsidRPr="00CA78B4">
        <w:rPr>
          <w:rFonts w:ascii="Arial" w:eastAsia="Times New Roman" w:hAnsi="Arial" w:cs="Arial"/>
        </w:rPr>
        <w:t xml:space="preserve"> </w:t>
      </w:r>
      <w:r w:rsidR="00F52131">
        <w:rPr>
          <w:rFonts w:ascii="Arial" w:eastAsia="Times New Roman" w:hAnsi="Arial" w:cs="Arial"/>
        </w:rPr>
        <w:t>Farema Naga</w:t>
      </w:r>
    </w:p>
    <w:p w14:paraId="53F13A45" w14:textId="0C7B3F56" w:rsidR="60E8072B" w:rsidRPr="00CA78B4" w:rsidRDefault="60E8072B" w:rsidP="00E84989">
      <w:pPr>
        <w:rPr>
          <w:rFonts w:ascii="Arial" w:eastAsia="Times New Roman" w:hAnsi="Arial" w:cs="Arial"/>
          <w:b/>
          <w:bCs/>
        </w:rPr>
      </w:pPr>
      <w:r w:rsidRPr="00CA78B4">
        <w:rPr>
          <w:rFonts w:ascii="Arial" w:eastAsia="Times New Roman" w:hAnsi="Arial" w:cs="Arial"/>
          <w:b/>
          <w:bCs/>
        </w:rPr>
        <w:t>Email:</w:t>
      </w:r>
      <w:r w:rsidR="00F52131">
        <w:rPr>
          <w:rFonts w:ascii="Arial" w:eastAsia="Times New Roman" w:hAnsi="Arial" w:cs="Arial"/>
          <w:b/>
          <w:bCs/>
        </w:rPr>
        <w:t xml:space="preserve"> </w:t>
      </w:r>
      <w:r w:rsidR="00F52131" w:rsidRPr="00F52131">
        <w:rPr>
          <w:rFonts w:ascii="Arial" w:eastAsia="Times New Roman" w:hAnsi="Arial" w:cs="Arial"/>
        </w:rPr>
        <w:t>farema.naga@gmail.com</w:t>
      </w:r>
    </w:p>
    <w:p w14:paraId="46314C70" w14:textId="2FD5722B" w:rsidR="00E972F2" w:rsidRPr="00CA78B4" w:rsidRDefault="73BA9E18" w:rsidP="00E84989">
      <w:pPr>
        <w:rPr>
          <w:rFonts w:ascii="Arial" w:eastAsia="Times New Roman" w:hAnsi="Arial" w:cs="Arial"/>
        </w:rPr>
      </w:pPr>
      <w:r w:rsidRPr="00CA78B4">
        <w:rPr>
          <w:rFonts w:ascii="Arial" w:eastAsia="Times New Roman" w:hAnsi="Arial" w:cs="Arial"/>
        </w:rPr>
        <w:t xml:space="preserve">The worker </w:t>
      </w:r>
      <w:r w:rsidR="2569D93B" w:rsidRPr="00CA78B4">
        <w:rPr>
          <w:rFonts w:ascii="Arial" w:eastAsia="Times New Roman" w:hAnsi="Arial" w:cs="Arial"/>
        </w:rPr>
        <w:t xml:space="preserve">or </w:t>
      </w:r>
      <w:r w:rsidRPr="00CA78B4">
        <w:rPr>
          <w:rFonts w:ascii="Arial" w:eastAsia="Times New Roman" w:hAnsi="Arial" w:cs="Arial"/>
        </w:rPr>
        <w:t xml:space="preserve">volunteer </w:t>
      </w:r>
      <w:r w:rsidR="146CFDED" w:rsidRPr="00CA78B4">
        <w:rPr>
          <w:rFonts w:ascii="Arial" w:eastAsia="Times New Roman" w:hAnsi="Arial" w:cs="Arial"/>
        </w:rPr>
        <w:t xml:space="preserve">can also contact </w:t>
      </w:r>
      <w:proofErr w:type="spellStart"/>
      <w:proofErr w:type="gramStart"/>
      <w:r w:rsidR="146CFDED" w:rsidRPr="00CA78B4">
        <w:rPr>
          <w:rFonts w:ascii="Arial" w:eastAsia="Times New Roman" w:hAnsi="Arial" w:cs="Arial"/>
        </w:rPr>
        <w:t>Thirtyone:eight</w:t>
      </w:r>
      <w:proofErr w:type="spellEnd"/>
      <w:proofErr w:type="gramEnd"/>
      <w:r w:rsidR="146CFDED" w:rsidRPr="00CA78B4">
        <w:rPr>
          <w:rFonts w:ascii="Arial" w:eastAsia="Times New Roman" w:hAnsi="Arial" w:cs="Arial"/>
        </w:rPr>
        <w:t xml:space="preserve"> to get further advice</w:t>
      </w:r>
      <w:r w:rsidR="5F718EE5" w:rsidRPr="00CA78B4">
        <w:rPr>
          <w:rFonts w:ascii="Arial" w:eastAsia="Times New Roman" w:hAnsi="Arial" w:cs="Arial"/>
        </w:rPr>
        <w:t xml:space="preserve"> if required</w:t>
      </w:r>
      <w:r w:rsidR="146CFDED" w:rsidRPr="00CA78B4">
        <w:rPr>
          <w:rFonts w:ascii="Arial" w:eastAsia="Times New Roman" w:hAnsi="Arial" w:cs="Arial"/>
        </w:rPr>
        <w:t>:</w:t>
      </w:r>
      <w:r w:rsidR="00E84989" w:rsidRPr="00CA78B4">
        <w:rPr>
          <w:rFonts w:ascii="Arial" w:eastAsia="Times New Roman" w:hAnsi="Arial" w:cs="Arial"/>
        </w:rPr>
        <w:t xml:space="preserve"> </w:t>
      </w:r>
      <w:r w:rsidR="00E972F2" w:rsidRPr="00CA78B4">
        <w:rPr>
          <w:rFonts w:ascii="Arial" w:eastAsia="Times New Roman" w:hAnsi="Arial" w:cs="Arial"/>
        </w:rPr>
        <w:t xml:space="preserve">Tel: 0303 003 1111.  </w:t>
      </w:r>
      <w:r w:rsidR="00897651" w:rsidRPr="00CA78B4">
        <w:rPr>
          <w:rFonts w:ascii="Arial" w:eastAsia="Times New Roman" w:hAnsi="Arial" w:cs="Arial"/>
        </w:rPr>
        <w:t xml:space="preserve">Option 2 </w:t>
      </w:r>
    </w:p>
    <w:p w14:paraId="0FE15CCE" w14:textId="5242B10F" w:rsidR="00E972F2" w:rsidRPr="00AE6234" w:rsidRDefault="00F21FB1" w:rsidP="00E84989">
      <w:pPr>
        <w:rPr>
          <w:rFonts w:ascii="Arial" w:hAnsi="Arial" w:cs="Arial"/>
          <w:b/>
          <w:bCs/>
        </w:rPr>
      </w:pPr>
      <w:r>
        <w:rPr>
          <w:rFonts w:ascii="Arial" w:eastAsia="Times New Roman" w:hAnsi="Arial" w:cs="Arial"/>
        </w:rPr>
        <w:t>T</w:t>
      </w:r>
      <w:r w:rsidR="11337E9E" w:rsidRPr="00CA78B4">
        <w:rPr>
          <w:rFonts w:ascii="Arial" w:hAnsi="Arial" w:cs="Arial"/>
        </w:rPr>
        <w:t xml:space="preserve">he worker or volunteer should record the </w:t>
      </w:r>
      <w:r w:rsidR="008D5139">
        <w:rPr>
          <w:rFonts w:ascii="Arial" w:hAnsi="Arial" w:cs="Arial"/>
        </w:rPr>
        <w:t>account</w:t>
      </w:r>
      <w:proofErr w:type="gramStart"/>
      <w:r w:rsidR="008D5139">
        <w:rPr>
          <w:rFonts w:ascii="Arial" w:hAnsi="Arial" w:cs="Arial"/>
        </w:rPr>
        <w:t xml:space="preserve">, </w:t>
      </w:r>
      <w:r w:rsidR="11337E9E" w:rsidRPr="00CA78B4">
        <w:rPr>
          <w:rFonts w:ascii="Arial" w:hAnsi="Arial" w:cs="Arial"/>
        </w:rPr>
        <w:t>,</w:t>
      </w:r>
      <w:proofErr w:type="gramEnd"/>
      <w:r w:rsidR="11337E9E" w:rsidRPr="00CA78B4">
        <w:rPr>
          <w:rFonts w:ascii="Arial" w:hAnsi="Arial" w:cs="Arial"/>
        </w:rPr>
        <w:t xml:space="preserve"> allegation or concern on the </w:t>
      </w:r>
      <w:r>
        <w:rPr>
          <w:rFonts w:ascii="Arial" w:hAnsi="Arial" w:cs="Arial"/>
        </w:rPr>
        <w:t>r</w:t>
      </w:r>
      <w:r w:rsidRPr="00F21FB1">
        <w:rPr>
          <w:rFonts w:ascii="Arial" w:hAnsi="Arial" w:cs="Arial"/>
        </w:rPr>
        <w:t xml:space="preserve">esponding to </w:t>
      </w:r>
      <w:r>
        <w:rPr>
          <w:rFonts w:ascii="Arial" w:hAnsi="Arial" w:cs="Arial"/>
        </w:rPr>
        <w:t>a</w:t>
      </w:r>
      <w:r w:rsidRPr="00F21FB1">
        <w:rPr>
          <w:rFonts w:ascii="Arial" w:hAnsi="Arial" w:cs="Arial"/>
        </w:rPr>
        <w:t>buse – Workers Action Sheet</w:t>
      </w:r>
      <w:r>
        <w:rPr>
          <w:rFonts w:ascii="Arial" w:hAnsi="Arial" w:cs="Arial"/>
          <w:b/>
          <w:bCs/>
        </w:rPr>
        <w:t xml:space="preserve"> </w:t>
      </w:r>
      <w:r w:rsidRPr="00F21FB1">
        <w:rPr>
          <w:rFonts w:ascii="Arial" w:hAnsi="Arial" w:cs="Arial"/>
          <w:b/>
          <w:bCs/>
        </w:rPr>
        <w:t>APPENDIX 5</w:t>
      </w:r>
      <w:r>
        <w:rPr>
          <w:rFonts w:ascii="Arial" w:hAnsi="Arial" w:cs="Arial"/>
          <w:b/>
          <w:bCs/>
        </w:rPr>
        <w:t xml:space="preserve"> </w:t>
      </w:r>
      <w:r w:rsidR="11337E9E" w:rsidRPr="00CA78B4">
        <w:rPr>
          <w:rFonts w:ascii="Arial" w:hAnsi="Arial" w:cs="Arial"/>
        </w:rPr>
        <w:t>and share this with the Safeguarding Lead/Safeguarding Deputy</w:t>
      </w:r>
      <w:r>
        <w:rPr>
          <w:rFonts w:ascii="Arial" w:hAnsi="Arial" w:cs="Arial"/>
        </w:rPr>
        <w:t>.</w:t>
      </w:r>
    </w:p>
    <w:p w14:paraId="03863A07" w14:textId="3B3B1BD7" w:rsidR="620B79C2" w:rsidRDefault="00007AA8" w:rsidP="00E84989">
      <w:pPr>
        <w:rPr>
          <w:rFonts w:ascii="Arial" w:eastAsia="Calibri" w:hAnsi="Arial" w:cs="Arial"/>
        </w:rPr>
      </w:pPr>
      <w:r>
        <w:rPr>
          <w:rFonts w:ascii="Arial" w:eastAsia="Calibri" w:hAnsi="Arial" w:cs="Arial"/>
        </w:rPr>
        <w:t>T</w:t>
      </w:r>
      <w:r w:rsidR="00E972F2" w:rsidRPr="00CA78B4">
        <w:rPr>
          <w:rFonts w:ascii="Arial" w:eastAsia="Calibri" w:hAnsi="Arial" w:cs="Arial"/>
        </w:rPr>
        <w:t xml:space="preserve">he Safeguarding </w:t>
      </w:r>
      <w:r w:rsidR="501E8544" w:rsidRPr="00CA78B4">
        <w:rPr>
          <w:rFonts w:ascii="Arial" w:eastAsia="Calibri" w:hAnsi="Arial" w:cs="Arial"/>
        </w:rPr>
        <w:t>Lead</w:t>
      </w:r>
      <w:r w:rsidR="00E972F2" w:rsidRPr="00CA78B4">
        <w:rPr>
          <w:rFonts w:ascii="Arial" w:eastAsia="Calibri" w:hAnsi="Arial" w:cs="Arial"/>
        </w:rPr>
        <w:t xml:space="preserve"> may first ring the </w:t>
      </w:r>
      <w:proofErr w:type="spellStart"/>
      <w:proofErr w:type="gramStart"/>
      <w:r w:rsidR="2E0F6A7B" w:rsidRPr="00CA78B4">
        <w:rPr>
          <w:rFonts w:ascii="Arial" w:eastAsia="Calibri" w:hAnsi="Arial" w:cs="Arial"/>
        </w:rPr>
        <w:t>T</w:t>
      </w:r>
      <w:r w:rsidR="00E972F2" w:rsidRPr="00CA78B4">
        <w:rPr>
          <w:rFonts w:ascii="Arial" w:eastAsia="Calibri" w:hAnsi="Arial" w:cs="Arial"/>
        </w:rPr>
        <w:t>hirtyone:eight</w:t>
      </w:r>
      <w:proofErr w:type="spellEnd"/>
      <w:proofErr w:type="gramEnd"/>
      <w:r w:rsidR="00E972F2" w:rsidRPr="00CA78B4">
        <w:rPr>
          <w:rFonts w:ascii="Arial" w:eastAsia="Calibri" w:hAnsi="Arial" w:cs="Arial"/>
        </w:rPr>
        <w:t xml:space="preserve"> </w:t>
      </w:r>
      <w:proofErr w:type="gramStart"/>
      <w:r w:rsidR="00E972F2" w:rsidRPr="00CA78B4">
        <w:rPr>
          <w:rFonts w:ascii="Arial" w:eastAsia="Calibri" w:hAnsi="Arial" w:cs="Arial"/>
        </w:rPr>
        <w:t>helpline</w:t>
      </w:r>
      <w:proofErr w:type="gramEnd"/>
      <w:r w:rsidR="00E972F2" w:rsidRPr="00CA78B4">
        <w:rPr>
          <w:rFonts w:ascii="Arial" w:eastAsia="Calibri" w:hAnsi="Arial" w:cs="Arial"/>
        </w:rPr>
        <w:t xml:space="preserve"> for advice.</w:t>
      </w:r>
      <w:r w:rsidR="3D32D30A" w:rsidRPr="00CA78B4">
        <w:rPr>
          <w:rFonts w:ascii="Arial" w:eastAsia="Calibri" w:hAnsi="Arial" w:cs="Arial"/>
        </w:rPr>
        <w:t xml:space="preserve"> Based on the concern, they may then </w:t>
      </w:r>
      <w:r w:rsidR="00E972F2" w:rsidRPr="00CA78B4">
        <w:rPr>
          <w:rFonts w:ascii="Arial" w:eastAsia="Calibri" w:hAnsi="Arial" w:cs="Arial"/>
        </w:rPr>
        <w:t xml:space="preserve">contact </w:t>
      </w:r>
      <w:r w:rsidR="52BCEFFE" w:rsidRPr="00CA78B4">
        <w:rPr>
          <w:rFonts w:ascii="Arial" w:eastAsia="Calibri" w:hAnsi="Arial" w:cs="Arial"/>
        </w:rPr>
        <w:t>the relevant statutory services.</w:t>
      </w:r>
    </w:p>
    <w:p w14:paraId="1F78B800" w14:textId="77777777" w:rsidR="00EA2FBC" w:rsidRDefault="00EA2FBC" w:rsidP="00EA2FBC">
      <w:pPr>
        <w:rPr>
          <w:smallCaps/>
          <w:color w:val="366091"/>
          <w:sz w:val="24"/>
          <w:szCs w:val="24"/>
        </w:rPr>
      </w:pPr>
    </w:p>
    <w:p w14:paraId="7537ABB1" w14:textId="77777777" w:rsidR="00EA2FBC" w:rsidRDefault="00EA2FBC" w:rsidP="001459FB">
      <w:pPr>
        <w:numPr>
          <w:ilvl w:val="0"/>
          <w:numId w:val="43"/>
        </w:numPr>
        <w:pBdr>
          <w:top w:val="nil"/>
          <w:left w:val="nil"/>
          <w:bottom w:val="nil"/>
          <w:right w:val="nil"/>
          <w:between w:val="nil"/>
        </w:pBdr>
        <w:spacing w:after="0" w:line="240" w:lineRule="auto"/>
        <w:ind w:left="426" w:hanging="426"/>
        <w:rPr>
          <w:smallCaps/>
          <w:color w:val="366091"/>
        </w:rPr>
      </w:pPr>
      <w:r>
        <w:t xml:space="preserve">NSPCC: www.nspcc.org.uk </w:t>
      </w:r>
    </w:p>
    <w:p w14:paraId="73C2A161" w14:textId="77777777" w:rsidR="00EA2FBC" w:rsidRDefault="00EA2FBC" w:rsidP="00EA2FBC">
      <w:pPr>
        <w:spacing w:after="0"/>
        <w:ind w:left="425"/>
      </w:pPr>
      <w:r>
        <w:t xml:space="preserve">NSPCC protects children across the UK providing support, advice and help for children and families, parents and communities. Information available online </w:t>
      </w:r>
      <w:proofErr w:type="gramStart"/>
      <w:r>
        <w:t>includes ”Keeping</w:t>
      </w:r>
      <w:proofErr w:type="gramEnd"/>
      <w:r>
        <w:t xml:space="preserve"> Your Child Safe”, positive parenting tips and guides / leaflets containing advice and guidance for parents on a range of child safety issues. </w:t>
      </w:r>
    </w:p>
    <w:p w14:paraId="0CB5FEA7" w14:textId="77777777" w:rsidR="00EA2FBC" w:rsidRDefault="00EA2FBC" w:rsidP="00EA2FBC">
      <w:pPr>
        <w:spacing w:after="0" w:line="240" w:lineRule="auto"/>
        <w:ind w:firstLine="425"/>
      </w:pPr>
      <w:r>
        <w:t xml:space="preserve">For children under 19 who need to talk NSPCC runs </w:t>
      </w:r>
      <w:r>
        <w:rPr>
          <w:b/>
          <w:bCs/>
        </w:rPr>
        <w:t xml:space="preserve">CHILDLINE </w:t>
      </w:r>
      <w:r>
        <w:t>helpline:</w:t>
      </w:r>
    </w:p>
    <w:p w14:paraId="3CF6FC3F" w14:textId="77777777" w:rsidR="00EA2FBC" w:rsidRDefault="00EA2FBC" w:rsidP="00EA2FBC">
      <w:pPr>
        <w:spacing w:after="0" w:line="240" w:lineRule="auto"/>
        <w:ind w:firstLine="425"/>
        <w:rPr>
          <w:highlight w:val="white"/>
        </w:rPr>
      </w:pPr>
      <w:r>
        <w:t>Tel: 0800 1111 (</w:t>
      </w:r>
      <w:r>
        <w:rPr>
          <w:highlight w:val="white"/>
        </w:rPr>
        <w:t>Childline counsellors take calls 24 hours a day, 7 days a week from children</w:t>
      </w:r>
    </w:p>
    <w:p w14:paraId="6A37E3D6" w14:textId="77777777" w:rsidR="00EA2FBC" w:rsidRDefault="00EA2FBC" w:rsidP="00EA2FBC">
      <w:pPr>
        <w:spacing w:after="0" w:line="240" w:lineRule="auto"/>
        <w:ind w:firstLine="425"/>
        <w:rPr>
          <w:highlight w:val="white"/>
        </w:rPr>
      </w:pPr>
      <w:r>
        <w:rPr>
          <w:highlight w:val="white"/>
        </w:rPr>
        <w:t xml:space="preserve">and young people under 19. Childline counsellors are also available to speak to online through 1-2-1      </w:t>
      </w:r>
    </w:p>
    <w:p w14:paraId="7D2C789B" w14:textId="77777777" w:rsidR="00EA2FBC" w:rsidRDefault="00EA2FBC" w:rsidP="00EA2FBC">
      <w:pPr>
        <w:spacing w:after="0" w:line="240" w:lineRule="auto"/>
        <w:ind w:firstLine="425"/>
      </w:pPr>
      <w:r>
        <w:rPr>
          <w:highlight w:val="white"/>
        </w:rPr>
        <w:t>chat via email.)</w:t>
      </w:r>
    </w:p>
    <w:p w14:paraId="2E1BD9C8" w14:textId="77777777" w:rsidR="00EA2FBC" w:rsidRDefault="00EA2FBC" w:rsidP="00EA2FBC">
      <w:pPr>
        <w:spacing w:after="0" w:line="240" w:lineRule="auto"/>
        <w:ind w:firstLine="425"/>
      </w:pPr>
      <w:r>
        <w:t>For adults concerned about a child NSPCC runs a helpline:</w:t>
      </w:r>
    </w:p>
    <w:p w14:paraId="7D7E90B7" w14:textId="77777777" w:rsidR="00EA2FBC" w:rsidRDefault="00EA2FBC" w:rsidP="00EA2FBC">
      <w:pPr>
        <w:spacing w:after="0" w:line="240" w:lineRule="auto"/>
        <w:ind w:firstLine="425"/>
      </w:pPr>
      <w:r>
        <w:t xml:space="preserve">Tel: 0808 800 5000 or email </w:t>
      </w:r>
      <w:hyperlink r:id="rId12">
        <w:r>
          <w:rPr>
            <w:color w:val="0000FF"/>
            <w:u w:val="single"/>
          </w:rPr>
          <w:t>help@nspcc.org.uk</w:t>
        </w:r>
      </w:hyperlink>
      <w:r>
        <w:t xml:space="preserve"> </w:t>
      </w:r>
    </w:p>
    <w:p w14:paraId="7B82AC1F" w14:textId="77777777" w:rsidR="00EA2FBC" w:rsidRDefault="00EA2FBC" w:rsidP="00EA2FBC">
      <w:pPr>
        <w:pBdr>
          <w:top w:val="nil"/>
          <w:left w:val="nil"/>
          <w:bottom w:val="nil"/>
          <w:right w:val="nil"/>
          <w:between w:val="nil"/>
        </w:pBdr>
        <w:spacing w:after="0" w:line="240" w:lineRule="auto"/>
        <w:ind w:left="720"/>
        <w:rPr>
          <w:smallCaps/>
          <w:color w:val="366091"/>
        </w:rPr>
      </w:pPr>
    </w:p>
    <w:p w14:paraId="5F1213D3" w14:textId="77777777" w:rsidR="00EA2FBC" w:rsidRDefault="00EA2FBC" w:rsidP="001459FB">
      <w:pPr>
        <w:numPr>
          <w:ilvl w:val="0"/>
          <w:numId w:val="43"/>
        </w:numPr>
        <w:pBdr>
          <w:top w:val="nil"/>
          <w:left w:val="nil"/>
          <w:bottom w:val="nil"/>
          <w:right w:val="nil"/>
          <w:between w:val="nil"/>
        </w:pBdr>
        <w:spacing w:after="0" w:line="240" w:lineRule="auto"/>
        <w:ind w:left="426" w:hanging="426"/>
        <w:rPr>
          <w:smallCaps/>
          <w:color w:val="366091"/>
        </w:rPr>
      </w:pPr>
      <w:proofErr w:type="gramStart"/>
      <w:r>
        <w:t>THIRTYONE:EIGHT</w:t>
      </w:r>
      <w:proofErr w:type="gramEnd"/>
      <w:r>
        <w:t xml:space="preserve"> (CCPAS):  www.thirtyoneeight.org</w:t>
      </w:r>
    </w:p>
    <w:p w14:paraId="538F7B84" w14:textId="77777777" w:rsidR="00EA2FBC" w:rsidRDefault="00EA2FBC" w:rsidP="00EA2FBC">
      <w:pPr>
        <w:spacing w:after="0"/>
        <w:ind w:left="426"/>
      </w:pPr>
      <w:proofErr w:type="spellStart"/>
      <w:proofErr w:type="gramStart"/>
      <w:r>
        <w:t>Thirtyone:eight</w:t>
      </w:r>
      <w:proofErr w:type="spellEnd"/>
      <w:proofErr w:type="gramEnd"/>
      <w:r>
        <w:t>- Creating safer places. Together.</w:t>
      </w:r>
    </w:p>
    <w:p w14:paraId="42824614" w14:textId="77777777" w:rsidR="00EA2FBC" w:rsidRDefault="00EA2FBC" w:rsidP="00EA2FBC">
      <w:pPr>
        <w:spacing w:after="0"/>
        <w:ind w:left="426"/>
      </w:pPr>
      <w:r>
        <w:t>This is an independent Christian safeguarding charity. It provides a helpline for people hurting from abuse or the consequences of abuse.</w:t>
      </w:r>
    </w:p>
    <w:p w14:paraId="1AC73FEA" w14:textId="77777777" w:rsidR="00EA2FBC" w:rsidRDefault="00EA2FBC" w:rsidP="00EA2FBC">
      <w:pPr>
        <w:spacing w:after="0"/>
        <w:ind w:left="426"/>
      </w:pPr>
      <w:r>
        <w:t xml:space="preserve">Tel: 0303 0031111 or email </w:t>
      </w:r>
      <w:hyperlink r:id="rId13">
        <w:r>
          <w:rPr>
            <w:color w:val="0000FF"/>
            <w:u w:val="single"/>
          </w:rPr>
          <w:t>info@thirtyoneeight.org</w:t>
        </w:r>
      </w:hyperlink>
      <w:r>
        <w:t xml:space="preserve"> </w:t>
      </w:r>
    </w:p>
    <w:p w14:paraId="68EBB4E5" w14:textId="77777777" w:rsidR="00EA2FBC" w:rsidRDefault="00EA2FBC" w:rsidP="00EA2FBC">
      <w:pPr>
        <w:spacing w:after="0"/>
        <w:ind w:left="426"/>
      </w:pPr>
      <w:r>
        <w:t xml:space="preserve">CPC is a member of </w:t>
      </w:r>
      <w:proofErr w:type="spellStart"/>
      <w:proofErr w:type="gramStart"/>
      <w:r>
        <w:t>thirtyone:eight</w:t>
      </w:r>
      <w:proofErr w:type="spellEnd"/>
      <w:proofErr w:type="gramEnd"/>
      <w:r>
        <w:t xml:space="preserve"> and uses it as the umbrella organisation for processing DBS checks and for help and advice on safeguarding issues.</w:t>
      </w:r>
    </w:p>
    <w:p w14:paraId="35879A92" w14:textId="77777777" w:rsidR="00EA2FBC" w:rsidRDefault="00EA2FBC" w:rsidP="00EA2FBC">
      <w:pPr>
        <w:pBdr>
          <w:top w:val="nil"/>
          <w:left w:val="nil"/>
          <w:bottom w:val="nil"/>
          <w:right w:val="nil"/>
          <w:between w:val="nil"/>
        </w:pBdr>
        <w:spacing w:after="0" w:line="240" w:lineRule="auto"/>
        <w:ind w:left="720"/>
        <w:rPr>
          <w:smallCaps/>
          <w:color w:val="366091"/>
        </w:rPr>
      </w:pPr>
    </w:p>
    <w:p w14:paraId="2E41A3AA" w14:textId="77777777" w:rsidR="00EA2FBC" w:rsidRDefault="00EA2FBC" w:rsidP="001459FB">
      <w:pPr>
        <w:numPr>
          <w:ilvl w:val="0"/>
          <w:numId w:val="43"/>
        </w:numPr>
        <w:pBdr>
          <w:top w:val="nil"/>
          <w:left w:val="nil"/>
          <w:bottom w:val="nil"/>
          <w:right w:val="nil"/>
          <w:between w:val="nil"/>
        </w:pBdr>
        <w:spacing w:after="0" w:line="240" w:lineRule="auto"/>
        <w:ind w:left="426" w:hanging="426"/>
        <w:rPr>
          <w:smallCaps/>
          <w:color w:val="366091"/>
        </w:rPr>
      </w:pPr>
      <w:r>
        <w:t>BOURNEMOUTH, CHRISTCHURCH AND POOLE COUNCIL: Children’s Social Care | BCP (</w:t>
      </w:r>
      <w:proofErr w:type="gramStart"/>
      <w:r>
        <w:t>bcpcouncil.gov.uk)  (</w:t>
      </w:r>
      <w:proofErr w:type="gramEnd"/>
      <w:r>
        <w:t>Children and Young People’s Social Care)</w:t>
      </w:r>
    </w:p>
    <w:p w14:paraId="27307552" w14:textId="77777777" w:rsidR="00EA2FBC" w:rsidRDefault="00EA2FBC" w:rsidP="00EA2FBC">
      <w:pPr>
        <w:spacing w:after="0"/>
        <w:ind w:left="426"/>
      </w:pPr>
      <w:r>
        <w:t>Provides information on child abuse and protection. They are working with families locally to enable children to live safe from harm within their family and in the community wherever possible.</w:t>
      </w:r>
    </w:p>
    <w:p w14:paraId="091185FC" w14:textId="77777777" w:rsidR="00EA2FBC" w:rsidRDefault="00EA2FBC" w:rsidP="00EA2FBC">
      <w:pPr>
        <w:spacing w:after="0"/>
        <w:ind w:left="426"/>
      </w:pPr>
      <w:r>
        <w:t>If you need advice or have concerns regarding a child’s safety, or if you are a child or young person and you feel unsafe, frightened, or are being abused, contact:</w:t>
      </w:r>
    </w:p>
    <w:p w14:paraId="004DDB0F" w14:textId="77777777" w:rsidR="00EA2FBC" w:rsidRDefault="00EA2FBC" w:rsidP="00EA2FBC">
      <w:pPr>
        <w:spacing w:after="0"/>
        <w:ind w:left="426"/>
      </w:pPr>
      <w:r>
        <w:t>Children’s First Response Hub, Tel: 01202 123334 and out of hours 01202 738256</w:t>
      </w:r>
    </w:p>
    <w:p w14:paraId="45D97F01" w14:textId="77777777" w:rsidR="00EA2FBC" w:rsidRDefault="00EA2FBC" w:rsidP="00EA2FBC">
      <w:pPr>
        <w:spacing w:after="0"/>
        <w:ind w:left="426"/>
        <w:rPr>
          <w:color w:val="0000FF"/>
          <w:u w:val="single"/>
        </w:rPr>
      </w:pPr>
      <w:r>
        <w:t xml:space="preserve">Email: </w:t>
      </w:r>
      <w:hyperlink r:id="rId14">
        <w:r>
          <w:rPr>
            <w:color w:val="0000FF"/>
            <w:u w:val="single"/>
          </w:rPr>
          <w:t>childrensfirstresponse@bcpcouncil.gov.uk</w:t>
        </w:r>
      </w:hyperlink>
      <w:r>
        <w:t xml:space="preserve"> </w:t>
      </w:r>
      <w:r>
        <w:rPr>
          <w:color w:val="0000FF"/>
          <w:u w:val="single"/>
        </w:rPr>
        <w:t xml:space="preserve"> </w:t>
      </w:r>
    </w:p>
    <w:p w14:paraId="43EA17D1" w14:textId="77777777" w:rsidR="00EA2FBC" w:rsidRDefault="00EA2FBC" w:rsidP="00EA2FBC">
      <w:pPr>
        <w:spacing w:after="0"/>
        <w:ind w:left="426"/>
      </w:pPr>
      <w:r>
        <w:rPr>
          <w:color w:val="000000"/>
        </w:rPr>
        <w:lastRenderedPageBreak/>
        <w:t>In an emergency contact Dorset Police on 999 and ask for Police Child Protection, Investigation Unit.</w:t>
      </w:r>
    </w:p>
    <w:p w14:paraId="06A0759C" w14:textId="77777777" w:rsidR="00EA2FBC" w:rsidRDefault="00EA2FBC" w:rsidP="00EA2FBC">
      <w:pPr>
        <w:spacing w:after="0"/>
        <w:ind w:left="426"/>
      </w:pPr>
    </w:p>
    <w:p w14:paraId="54CC9C7D" w14:textId="77777777" w:rsidR="00EA2FBC" w:rsidRDefault="00EA2FBC" w:rsidP="00EA2FBC">
      <w:pPr>
        <w:spacing w:after="0"/>
        <w:ind w:left="426"/>
        <w:rPr>
          <w:color w:val="366091"/>
        </w:rPr>
      </w:pPr>
      <w:r>
        <w:rPr>
          <w:color w:val="366091"/>
        </w:rPr>
        <w:t xml:space="preserve">SERVICES IN BCP: </w:t>
      </w:r>
      <w:hyperlink r:id="rId15">
        <w:r>
          <w:rPr>
            <w:color w:val="0000FF"/>
            <w:u w:val="single"/>
          </w:rPr>
          <w:t>Home (bcpcouncil.gov.uk)</w:t>
        </w:r>
      </w:hyperlink>
    </w:p>
    <w:p w14:paraId="489C57CD" w14:textId="77777777" w:rsidR="00EA2FBC" w:rsidRDefault="00EA2FBC" w:rsidP="00EA2FBC">
      <w:pPr>
        <w:spacing w:after="0"/>
        <w:ind w:left="426"/>
      </w:pPr>
      <w:r>
        <w:t>Provides up to date information on local activities, child-care and services for all family members including issues such as bullying, drugs, e-safety and child safety.</w:t>
      </w:r>
    </w:p>
    <w:p w14:paraId="30E13EFF" w14:textId="77777777" w:rsidR="00EA2FBC" w:rsidRDefault="00EA2FBC" w:rsidP="00EA2FBC">
      <w:pPr>
        <w:spacing w:after="0"/>
        <w:ind w:left="425"/>
      </w:pPr>
    </w:p>
    <w:p w14:paraId="4C3A8937" w14:textId="77777777" w:rsidR="00EA2FBC" w:rsidRDefault="00EA2FBC" w:rsidP="00EA2FBC">
      <w:pPr>
        <w:spacing w:after="0"/>
        <w:ind w:left="425"/>
        <w:rPr>
          <w:color w:val="366091"/>
        </w:rPr>
      </w:pPr>
      <w:r>
        <w:rPr>
          <w:color w:val="366091"/>
        </w:rPr>
        <w:t>SERVICES IN BCP: ADULT SOCIAL CARE</w:t>
      </w:r>
    </w:p>
    <w:p w14:paraId="7CAECEE1" w14:textId="77777777" w:rsidR="00EA2FBC" w:rsidRDefault="00EA2FBC" w:rsidP="00EA2FBC">
      <w:pPr>
        <w:spacing w:after="0"/>
        <w:ind w:left="425"/>
      </w:pPr>
      <w:r>
        <w:t xml:space="preserve">Provides emergency response for adults in Poole in need of community care and support in crisis or in need of urgent help. </w:t>
      </w:r>
    </w:p>
    <w:p w14:paraId="59438E04" w14:textId="77777777" w:rsidR="00EA2FBC" w:rsidRDefault="00EA2FBC" w:rsidP="00EA2FBC">
      <w:pPr>
        <w:spacing w:after="0"/>
        <w:ind w:left="425"/>
        <w:rPr>
          <w:color w:val="0064B1"/>
          <w:u w:val="single"/>
        </w:rPr>
      </w:pPr>
      <w:r>
        <w:t xml:space="preserve">Tel: 01202 </w:t>
      </w:r>
      <w:proofErr w:type="gramStart"/>
      <w:r>
        <w:t xml:space="preserve">123654  </w:t>
      </w:r>
      <w:r>
        <w:rPr>
          <w:color w:val="000000"/>
        </w:rPr>
        <w:t>textphone</w:t>
      </w:r>
      <w:proofErr w:type="gramEnd"/>
      <w:r>
        <w:rPr>
          <w:color w:val="000000"/>
        </w:rPr>
        <w:t xml:space="preserve"> for those who are deaf, have hearing loss or who are speech        impaired: </w:t>
      </w:r>
      <w:hyperlink r:id="rId16">
        <w:r>
          <w:rPr>
            <w:color w:val="0064B1"/>
            <w:u w:val="single"/>
          </w:rPr>
          <w:t>07747 757570</w:t>
        </w:r>
      </w:hyperlink>
    </w:p>
    <w:p w14:paraId="0FAC0819" w14:textId="77777777" w:rsidR="00EA2FBC" w:rsidRPr="008D5139" w:rsidRDefault="00EA2FBC" w:rsidP="00EA2FBC">
      <w:pPr>
        <w:spacing w:after="0"/>
        <w:ind w:left="425"/>
        <w:rPr>
          <w:lang w:val="fr-FR"/>
        </w:rPr>
      </w:pPr>
      <w:proofErr w:type="gramStart"/>
      <w:r w:rsidRPr="008D5139">
        <w:rPr>
          <w:lang w:val="fr-FR"/>
        </w:rPr>
        <w:t>Email</w:t>
      </w:r>
      <w:r w:rsidRPr="008D5139">
        <w:rPr>
          <w:color w:val="0064B1"/>
          <w:u w:val="single"/>
          <w:lang w:val="fr-FR"/>
        </w:rPr>
        <w:t>:</w:t>
      </w:r>
      <w:proofErr w:type="gramEnd"/>
      <w:r w:rsidRPr="008D5139">
        <w:rPr>
          <w:lang w:val="fr-FR"/>
        </w:rPr>
        <w:t xml:space="preserve"> </w:t>
      </w:r>
      <w:hyperlink r:id="rId17">
        <w:r w:rsidRPr="008D5139">
          <w:rPr>
            <w:color w:val="0000FF"/>
            <w:u w:val="single"/>
            <w:lang w:val="fr-FR"/>
          </w:rPr>
          <w:t>asc.contactcentre@bcpcouncil.gov.uk</w:t>
        </w:r>
      </w:hyperlink>
      <w:r w:rsidRPr="008D5139">
        <w:rPr>
          <w:color w:val="0064B1"/>
          <w:u w:val="single"/>
          <w:lang w:val="fr-FR"/>
        </w:rPr>
        <w:t xml:space="preserve">  </w:t>
      </w:r>
    </w:p>
    <w:p w14:paraId="55BF55FC" w14:textId="77777777" w:rsidR="00EA2FBC" w:rsidRPr="008D5139" w:rsidRDefault="00EA2FBC" w:rsidP="00EA2FBC">
      <w:pPr>
        <w:spacing w:after="0"/>
        <w:rPr>
          <w:lang w:val="fr-FR"/>
        </w:rPr>
      </w:pPr>
    </w:p>
    <w:p w14:paraId="28529983" w14:textId="77777777" w:rsidR="00EA2FBC" w:rsidRDefault="00EA2FBC" w:rsidP="00EA2FBC">
      <w:pPr>
        <w:spacing w:after="0"/>
        <w:rPr>
          <w:color w:val="202124"/>
          <w:highlight w:val="white"/>
        </w:rPr>
      </w:pPr>
      <w:r w:rsidRPr="008D5139">
        <w:rPr>
          <w:lang w:val="fr-FR"/>
        </w:rPr>
        <w:t xml:space="preserve">         </w:t>
      </w:r>
      <w:r>
        <w:t xml:space="preserve">Out of hours call the Emergency Duty Service on </w:t>
      </w:r>
      <w:r>
        <w:rPr>
          <w:b/>
          <w:bCs/>
          <w:color w:val="202124"/>
          <w:highlight w:val="white"/>
        </w:rPr>
        <w:t xml:space="preserve">0300 123 9895 </w:t>
      </w:r>
      <w:r>
        <w:rPr>
          <w:color w:val="202124"/>
          <w:highlight w:val="white"/>
        </w:rPr>
        <w:t>Monday – Thursday 5pm-9am</w:t>
      </w:r>
    </w:p>
    <w:p w14:paraId="03D7FED3" w14:textId="77777777" w:rsidR="00EA2FBC" w:rsidRDefault="00EA2FBC" w:rsidP="00EA2FBC">
      <w:pPr>
        <w:spacing w:after="0"/>
      </w:pPr>
      <w:r>
        <w:rPr>
          <w:color w:val="202124"/>
          <w:highlight w:val="white"/>
        </w:rPr>
        <w:t xml:space="preserve">         Fridays 4pm-9am Monday </w:t>
      </w:r>
    </w:p>
    <w:p w14:paraId="10579C07" w14:textId="77777777" w:rsidR="00EA2FBC" w:rsidRDefault="00EA2FBC" w:rsidP="00EA2FBC">
      <w:pPr>
        <w:spacing w:after="0"/>
        <w:ind w:left="425"/>
      </w:pPr>
    </w:p>
    <w:p w14:paraId="0C0974F0" w14:textId="77777777" w:rsidR="00EA2FBC" w:rsidRDefault="00EA2FBC" w:rsidP="001459FB">
      <w:pPr>
        <w:numPr>
          <w:ilvl w:val="0"/>
          <w:numId w:val="43"/>
        </w:numPr>
        <w:pBdr>
          <w:top w:val="nil"/>
          <w:left w:val="nil"/>
          <w:bottom w:val="nil"/>
          <w:right w:val="nil"/>
          <w:between w:val="nil"/>
        </w:pBdr>
        <w:spacing w:after="0" w:line="240" w:lineRule="auto"/>
        <w:ind w:left="426" w:hanging="426"/>
        <w:rPr>
          <w:smallCaps/>
          <w:color w:val="366091"/>
        </w:rPr>
      </w:pPr>
      <w:r>
        <w:rPr>
          <w:smallCaps/>
          <w:color w:val="366091"/>
        </w:rPr>
        <w:t>PAN-DORSET SAFEGUARDING PARTNERSHIP, WWW.PDSCP.CO.UK</w:t>
      </w:r>
    </w:p>
    <w:p w14:paraId="61D7DE19" w14:textId="77777777" w:rsidR="00EA2FBC" w:rsidRDefault="00EA2FBC" w:rsidP="00EA2FBC">
      <w:pPr>
        <w:spacing w:after="0"/>
        <w:ind w:left="425"/>
      </w:pPr>
      <w:r>
        <w:t>Is the key statutory mechanism for agreeing and ensuring that local organisations within Bournemouth, Poole and Dorset, work together to safeguard and protect the welfare of children and young people, effectively. The website provides information for anyone concerned about a child or young person.</w:t>
      </w:r>
    </w:p>
    <w:p w14:paraId="317046CA" w14:textId="77777777" w:rsidR="00EA2FBC" w:rsidRDefault="00EA2FBC" w:rsidP="00EA2FBC">
      <w:pPr>
        <w:spacing w:after="0"/>
        <w:ind w:left="425"/>
      </w:pPr>
    </w:p>
    <w:p w14:paraId="3B5887D4" w14:textId="77777777" w:rsidR="00EA2FBC" w:rsidRDefault="00EA2FBC" w:rsidP="001459FB">
      <w:pPr>
        <w:numPr>
          <w:ilvl w:val="0"/>
          <w:numId w:val="43"/>
        </w:numPr>
        <w:pBdr>
          <w:top w:val="nil"/>
          <w:left w:val="nil"/>
          <w:bottom w:val="nil"/>
          <w:right w:val="nil"/>
          <w:between w:val="nil"/>
        </w:pBdr>
        <w:spacing w:after="0" w:line="240" w:lineRule="auto"/>
        <w:ind w:left="426" w:hanging="426"/>
        <w:rPr>
          <w:smallCaps/>
          <w:color w:val="366091"/>
        </w:rPr>
      </w:pPr>
      <w:r>
        <w:rPr>
          <w:smallCaps/>
          <w:color w:val="366091"/>
        </w:rPr>
        <w:t>DORSET POLICE</w:t>
      </w:r>
    </w:p>
    <w:p w14:paraId="4E5F9EB1" w14:textId="77777777" w:rsidR="00EA2FBC" w:rsidRDefault="00EA2FBC" w:rsidP="00EA2FBC">
      <w:pPr>
        <w:spacing w:after="0" w:line="240" w:lineRule="auto"/>
        <w:ind w:left="426"/>
      </w:pPr>
      <w:r>
        <w:t xml:space="preserve">When concerned over a child, young person or adult with care and support needs, you can phone 101 or in an emergency </w:t>
      </w:r>
      <w:proofErr w:type="gramStart"/>
      <w:r>
        <w:t>999, and</w:t>
      </w:r>
      <w:proofErr w:type="gramEnd"/>
      <w:r>
        <w:t xml:space="preserve"> ask for the Police Public Protection Unit.</w:t>
      </w:r>
    </w:p>
    <w:p w14:paraId="4557BB80" w14:textId="77777777" w:rsidR="00EA2FBC" w:rsidRDefault="00EA2FBC" w:rsidP="001459FB">
      <w:pPr>
        <w:numPr>
          <w:ilvl w:val="0"/>
          <w:numId w:val="43"/>
        </w:numPr>
        <w:pBdr>
          <w:top w:val="nil"/>
          <w:left w:val="nil"/>
          <w:bottom w:val="nil"/>
          <w:right w:val="nil"/>
          <w:between w:val="nil"/>
        </w:pBdr>
        <w:spacing w:before="300" w:after="0" w:line="276" w:lineRule="auto"/>
        <w:ind w:left="426" w:hanging="426"/>
      </w:pPr>
      <w:r>
        <w:rPr>
          <w:smallCaps/>
          <w:color w:val="366091"/>
        </w:rPr>
        <w:t>bullying</w:t>
      </w:r>
    </w:p>
    <w:p w14:paraId="51C0F71D" w14:textId="77777777" w:rsidR="00EA2FBC" w:rsidRDefault="00EA2FBC" w:rsidP="00EA2FBC">
      <w:pPr>
        <w:spacing w:after="0" w:line="240" w:lineRule="auto"/>
        <w:ind w:left="426"/>
      </w:pPr>
      <w:r>
        <w:t>Helpline for advice and support on bullying whenever you need it.</w:t>
      </w:r>
    </w:p>
    <w:p w14:paraId="72D4F6AA" w14:textId="77777777" w:rsidR="00EA2FBC" w:rsidRPr="008D5139" w:rsidRDefault="00EA2FBC" w:rsidP="00EA2FBC">
      <w:pPr>
        <w:spacing w:after="0" w:line="240" w:lineRule="auto"/>
        <w:ind w:firstLine="426"/>
        <w:rPr>
          <w:lang w:val="it-IT"/>
        </w:rPr>
      </w:pPr>
      <w:r w:rsidRPr="008D5139">
        <w:rPr>
          <w:lang w:val="it-IT"/>
        </w:rPr>
        <w:t>Tel: 0300 3230169 (helpline)</w:t>
      </w:r>
    </w:p>
    <w:p w14:paraId="6F07BD82" w14:textId="77777777" w:rsidR="00EA2FBC" w:rsidRPr="008D5139" w:rsidRDefault="00EA2FBC" w:rsidP="00EA2FBC">
      <w:pPr>
        <w:spacing w:after="0" w:line="240" w:lineRule="auto"/>
        <w:ind w:firstLine="426"/>
        <w:rPr>
          <w:lang w:val="it-IT"/>
        </w:rPr>
      </w:pPr>
      <w:r w:rsidRPr="008D5139">
        <w:rPr>
          <w:lang w:val="it-IT"/>
        </w:rPr>
        <w:t xml:space="preserve">e-mail: </w:t>
      </w:r>
      <w:hyperlink r:id="rId18">
        <w:r w:rsidRPr="008D5139">
          <w:rPr>
            <w:color w:val="0000FF"/>
            <w:u w:val="single"/>
            <w:lang w:val="it-IT"/>
          </w:rPr>
          <w:t>help@nationalbullyinghelpline.co.uk</w:t>
        </w:r>
      </w:hyperlink>
      <w:r w:rsidRPr="008D5139">
        <w:rPr>
          <w:lang w:val="it-IT"/>
        </w:rPr>
        <w:t xml:space="preserve"> </w:t>
      </w:r>
    </w:p>
    <w:p w14:paraId="16FE17B2" w14:textId="063ACA6C" w:rsidR="00EA2FBC" w:rsidRDefault="00EA2FBC" w:rsidP="00EA2FBC">
      <w:pPr>
        <w:spacing w:after="0" w:line="240" w:lineRule="auto"/>
        <w:ind w:firstLine="426"/>
        <w:sectPr w:rsidR="00EA2FBC" w:rsidSect="00EA2FBC">
          <w:headerReference w:type="even" r:id="rId19"/>
          <w:headerReference w:type="default" r:id="rId20"/>
          <w:footerReference w:type="even" r:id="rId21"/>
          <w:footerReference w:type="default" r:id="rId22"/>
          <w:headerReference w:type="first" r:id="rId23"/>
          <w:footerReference w:type="first" r:id="rId24"/>
          <w:pgSz w:w="11906" w:h="16838"/>
          <w:pgMar w:top="572" w:right="1076" w:bottom="571" w:left="1134" w:header="720" w:footer="720" w:gutter="0"/>
          <w:cols w:space="720"/>
        </w:sectPr>
      </w:pPr>
      <w:r>
        <w:t xml:space="preserve">website:  </w:t>
      </w:r>
      <w:hyperlink r:id="rId25">
        <w:r>
          <w:rPr>
            <w:color w:val="0000FF"/>
            <w:u w:val="single"/>
          </w:rPr>
          <w:t>www.nationalbullyinghelpline.co.uk</w:t>
        </w:r>
      </w:hyperlink>
    </w:p>
    <w:p w14:paraId="203A0AED" w14:textId="44182B69" w:rsidR="00E972F2" w:rsidRPr="00CA78B4" w:rsidRDefault="00E972F2" w:rsidP="00E84989">
      <w:pPr>
        <w:rPr>
          <w:rFonts w:ascii="Arial" w:hAnsi="Arial" w:cs="Arial"/>
        </w:rPr>
      </w:pPr>
      <w:r w:rsidRPr="00CA78B4">
        <w:rPr>
          <w:rFonts w:ascii="Arial" w:hAnsi="Arial" w:cs="Arial"/>
        </w:rPr>
        <w:lastRenderedPageBreak/>
        <w:t xml:space="preserve">The Safeguarding </w:t>
      </w:r>
      <w:r w:rsidR="4EB9998D" w:rsidRPr="00CA78B4">
        <w:rPr>
          <w:rFonts w:ascii="Arial" w:hAnsi="Arial" w:cs="Arial"/>
        </w:rPr>
        <w:t>Lead</w:t>
      </w:r>
      <w:r w:rsidRPr="00CA78B4">
        <w:rPr>
          <w:rFonts w:ascii="Arial" w:hAnsi="Arial" w:cs="Arial"/>
        </w:rPr>
        <w:t xml:space="preserve"> may need to inform others depending on the circumstances and/or nature of the concern</w:t>
      </w:r>
      <w:r w:rsidR="5A42B524" w:rsidRPr="00CA78B4">
        <w:rPr>
          <w:rFonts w:ascii="Arial" w:hAnsi="Arial" w:cs="Arial"/>
        </w:rPr>
        <w:t>, such as:</w:t>
      </w:r>
      <w:r w:rsidRPr="00CA78B4">
        <w:rPr>
          <w:rFonts w:ascii="Arial" w:hAnsi="Arial" w:cs="Arial"/>
        </w:rPr>
        <w:t xml:space="preserve"> </w:t>
      </w:r>
    </w:p>
    <w:p w14:paraId="6DC1E303" w14:textId="330104E9" w:rsidR="00E972F2" w:rsidRPr="00CA78B4" w:rsidRDefault="5C02FACF" w:rsidP="001459FB">
      <w:pPr>
        <w:pStyle w:val="ListParagraph"/>
        <w:numPr>
          <w:ilvl w:val="0"/>
          <w:numId w:val="4"/>
        </w:numPr>
        <w:rPr>
          <w:rFonts w:ascii="Arial" w:hAnsi="Arial" w:cs="Arial"/>
        </w:rPr>
      </w:pPr>
      <w:r w:rsidRPr="00CA78B4">
        <w:rPr>
          <w:rFonts w:ascii="Arial" w:hAnsi="Arial" w:cs="Arial"/>
        </w:rPr>
        <w:t>Chair</w:t>
      </w:r>
      <w:r w:rsidR="685F44E1" w:rsidRPr="00CA78B4">
        <w:rPr>
          <w:rFonts w:ascii="Arial" w:hAnsi="Arial" w:cs="Arial"/>
        </w:rPr>
        <w:t xml:space="preserve"> of Trustees</w:t>
      </w:r>
      <w:r w:rsidRPr="00CA78B4">
        <w:rPr>
          <w:rFonts w:ascii="Arial" w:hAnsi="Arial" w:cs="Arial"/>
        </w:rPr>
        <w:t xml:space="preserve"> or trustee responsible for safeguarding who may need to liaise with the insurance company or the </w:t>
      </w:r>
      <w:r w:rsidR="4ECE6CDB" w:rsidRPr="00CA78B4">
        <w:rPr>
          <w:rFonts w:ascii="Arial" w:hAnsi="Arial" w:cs="Arial"/>
        </w:rPr>
        <w:t>charity regulator</w:t>
      </w:r>
      <w:r w:rsidR="3A35A724" w:rsidRPr="00CA78B4">
        <w:rPr>
          <w:rFonts w:ascii="Arial" w:hAnsi="Arial" w:cs="Arial"/>
        </w:rPr>
        <w:t xml:space="preserve"> (Charity Commission for England and Wales, Charity</w:t>
      </w:r>
      <w:r w:rsidR="7A70E4E2" w:rsidRPr="00CA78B4">
        <w:rPr>
          <w:rFonts w:ascii="Arial" w:hAnsi="Arial" w:cs="Arial"/>
        </w:rPr>
        <w:t>) to</w:t>
      </w:r>
      <w:r w:rsidRPr="00CA78B4">
        <w:rPr>
          <w:rFonts w:ascii="Arial" w:hAnsi="Arial" w:cs="Arial"/>
        </w:rPr>
        <w:t xml:space="preserve"> report a serious incident</w:t>
      </w:r>
      <w:r w:rsidR="7324AF39" w:rsidRPr="00CA78B4">
        <w:rPr>
          <w:rFonts w:ascii="Arial" w:hAnsi="Arial" w:cs="Arial"/>
        </w:rPr>
        <w:t>/</w:t>
      </w:r>
      <w:r w:rsidR="1CE35D0E" w:rsidRPr="00CA78B4">
        <w:rPr>
          <w:rFonts w:ascii="Arial" w:hAnsi="Arial" w:cs="Arial"/>
        </w:rPr>
        <w:t>raise a concern (Scotland)</w:t>
      </w:r>
      <w:r w:rsidR="7324AF39" w:rsidRPr="00CA78B4">
        <w:rPr>
          <w:rFonts w:ascii="Arial" w:hAnsi="Arial" w:cs="Arial"/>
        </w:rPr>
        <w:t>.</w:t>
      </w:r>
    </w:p>
    <w:p w14:paraId="1AFF0685" w14:textId="49262E71" w:rsidR="00E972F2" w:rsidRPr="00CA78B4" w:rsidRDefault="00E972F2" w:rsidP="001459FB">
      <w:pPr>
        <w:pStyle w:val="ListParagraph"/>
        <w:numPr>
          <w:ilvl w:val="0"/>
          <w:numId w:val="4"/>
        </w:numPr>
        <w:rPr>
          <w:rFonts w:ascii="Arial" w:hAnsi="Arial" w:cs="Arial"/>
        </w:rPr>
      </w:pPr>
      <w:r w:rsidRPr="00CA78B4">
        <w:rPr>
          <w:rFonts w:ascii="Arial" w:hAnsi="Arial" w:cs="Arial"/>
        </w:rPr>
        <w:t>Local Authority Designated Officer</w:t>
      </w:r>
      <w:r w:rsidR="5C458D7C" w:rsidRPr="00CA78B4">
        <w:rPr>
          <w:rFonts w:ascii="Arial" w:hAnsi="Arial" w:cs="Arial"/>
        </w:rPr>
        <w:t xml:space="preserve"> – </w:t>
      </w:r>
      <w:r w:rsidR="31967253" w:rsidRPr="00CA78B4">
        <w:rPr>
          <w:rFonts w:ascii="Arial" w:hAnsi="Arial" w:cs="Arial"/>
        </w:rPr>
        <w:t>LADO</w:t>
      </w:r>
      <w:r w:rsidR="5C458D7C" w:rsidRPr="00CA78B4">
        <w:rPr>
          <w:rFonts w:ascii="Arial" w:hAnsi="Arial" w:cs="Arial"/>
        </w:rPr>
        <w:t xml:space="preserve"> </w:t>
      </w:r>
      <w:r w:rsidR="31967253" w:rsidRPr="00CA78B4">
        <w:rPr>
          <w:rFonts w:ascii="Arial" w:hAnsi="Arial" w:cs="Arial"/>
        </w:rPr>
        <w:t xml:space="preserve">(England and Wales), </w:t>
      </w:r>
      <w:r w:rsidR="38723430" w:rsidRPr="00CA78B4">
        <w:rPr>
          <w:rFonts w:ascii="Arial" w:hAnsi="Arial" w:cs="Arial"/>
        </w:rPr>
        <w:t>if</w:t>
      </w:r>
      <w:r w:rsidRPr="00CA78B4">
        <w:rPr>
          <w:rFonts w:ascii="Arial" w:hAnsi="Arial" w:cs="Arial"/>
        </w:rPr>
        <w:t xml:space="preserve"> the allegation concerns a worker or volunteer working with someone under 18.</w:t>
      </w:r>
    </w:p>
    <w:p w14:paraId="412B1534" w14:textId="408253BD" w:rsidR="00E972F2" w:rsidRPr="00CA78B4" w:rsidRDefault="4E7A518B" w:rsidP="00E84989">
      <w:pPr>
        <w:rPr>
          <w:rFonts w:ascii="Arial" w:hAnsi="Arial" w:cs="Arial"/>
        </w:rPr>
      </w:pPr>
      <w:r w:rsidRPr="00CA78B4">
        <w:rPr>
          <w:rFonts w:ascii="Arial" w:hAnsi="Arial" w:cs="Arial"/>
        </w:rPr>
        <w:t>Concern</w:t>
      </w:r>
      <w:r w:rsidR="00E972F2" w:rsidRPr="00CA78B4">
        <w:rPr>
          <w:rFonts w:ascii="Arial" w:hAnsi="Arial" w:cs="Arial"/>
        </w:rPr>
        <w:t>s must not be discussed with anyone other than those nominated above. A written</w:t>
      </w:r>
      <w:r w:rsidR="096719AF" w:rsidRPr="00CA78B4">
        <w:rPr>
          <w:rFonts w:ascii="Arial" w:hAnsi="Arial" w:cs="Arial"/>
        </w:rPr>
        <w:t xml:space="preserve"> </w:t>
      </w:r>
      <w:r w:rsidR="00E972F2" w:rsidRPr="00CA78B4">
        <w:rPr>
          <w:rFonts w:ascii="Arial" w:hAnsi="Arial" w:cs="Arial"/>
        </w:rPr>
        <w:t>record of the concerns should be made in accordance with these procedures and kept in a secure place.</w:t>
      </w:r>
    </w:p>
    <w:p w14:paraId="261E4B11" w14:textId="638F6264" w:rsidR="00E972F2" w:rsidRPr="00CA78B4" w:rsidRDefault="00E972F2" w:rsidP="00E84989">
      <w:pPr>
        <w:rPr>
          <w:rFonts w:ascii="Arial" w:hAnsi="Arial" w:cs="Arial"/>
          <w:highlight w:val="yellow"/>
        </w:rPr>
      </w:pPr>
      <w:r w:rsidRPr="00CA78B4">
        <w:rPr>
          <w:rFonts w:ascii="Arial" w:hAnsi="Arial" w:cs="Arial"/>
        </w:rPr>
        <w:t xml:space="preserve">Whilst </w:t>
      </w:r>
      <w:proofErr w:type="gramStart"/>
      <w:r w:rsidR="008D5139">
        <w:rPr>
          <w:rFonts w:ascii="Arial" w:hAnsi="Arial" w:cs="Arial"/>
        </w:rPr>
        <w:t xml:space="preserve">accounts </w:t>
      </w:r>
      <w:r w:rsidR="655B5022" w:rsidRPr="00CA78B4">
        <w:rPr>
          <w:rFonts w:ascii="Arial" w:hAnsi="Arial" w:cs="Arial"/>
        </w:rPr>
        <w:t>,</w:t>
      </w:r>
      <w:proofErr w:type="gramEnd"/>
      <w:r w:rsidR="655B5022" w:rsidRPr="00CA78B4">
        <w:rPr>
          <w:rFonts w:ascii="Arial" w:hAnsi="Arial" w:cs="Arial"/>
        </w:rPr>
        <w:t xml:space="preserve"> </w:t>
      </w:r>
      <w:r w:rsidRPr="00CA78B4">
        <w:rPr>
          <w:rFonts w:ascii="Arial" w:hAnsi="Arial" w:cs="Arial"/>
        </w:rPr>
        <w:t xml:space="preserve">allegations or </w:t>
      </w:r>
      <w:r w:rsidR="136F8954" w:rsidRPr="00CA78B4">
        <w:rPr>
          <w:rFonts w:ascii="Arial" w:hAnsi="Arial" w:cs="Arial"/>
        </w:rPr>
        <w:t>concerns</w:t>
      </w:r>
      <w:r w:rsidRPr="00CA78B4">
        <w:rPr>
          <w:rFonts w:ascii="Arial" w:hAnsi="Arial" w:cs="Arial"/>
        </w:rPr>
        <w:t xml:space="preserve"> of abuse will normally be reported to the Safeguarding </w:t>
      </w:r>
      <w:r w:rsidR="3DB47162" w:rsidRPr="00CA78B4">
        <w:rPr>
          <w:rFonts w:ascii="Arial" w:hAnsi="Arial" w:cs="Arial"/>
        </w:rPr>
        <w:t>Lead,</w:t>
      </w:r>
      <w:r w:rsidRPr="00CA78B4">
        <w:rPr>
          <w:rFonts w:ascii="Arial" w:hAnsi="Arial" w:cs="Arial"/>
        </w:rPr>
        <w:t xml:space="preserve"> the absence of the Safeguarding </w:t>
      </w:r>
      <w:r w:rsidR="547FE660" w:rsidRPr="00CA78B4">
        <w:rPr>
          <w:rFonts w:ascii="Arial" w:hAnsi="Arial" w:cs="Arial"/>
        </w:rPr>
        <w:t>Lead</w:t>
      </w:r>
      <w:r w:rsidRPr="00CA78B4">
        <w:rPr>
          <w:rFonts w:ascii="Arial" w:hAnsi="Arial" w:cs="Arial"/>
        </w:rPr>
        <w:t xml:space="preserve"> or Deputy</w:t>
      </w:r>
      <w:r w:rsidR="2CD56957" w:rsidRPr="00CA78B4">
        <w:rPr>
          <w:rFonts w:ascii="Arial" w:hAnsi="Arial" w:cs="Arial"/>
        </w:rPr>
        <w:t xml:space="preserve"> Safeguarding Lead</w:t>
      </w:r>
      <w:r w:rsidRPr="00CA78B4">
        <w:rPr>
          <w:rFonts w:ascii="Arial" w:hAnsi="Arial" w:cs="Arial"/>
        </w:rPr>
        <w:t xml:space="preserve"> should not delay referral to </w:t>
      </w:r>
      <w:r w:rsidR="4CC7B559" w:rsidRPr="00CA78B4">
        <w:rPr>
          <w:rFonts w:ascii="Arial" w:hAnsi="Arial" w:cs="Arial"/>
        </w:rPr>
        <w:t>the statutory services</w:t>
      </w:r>
      <w:r w:rsidRPr="00CA78B4">
        <w:rPr>
          <w:rFonts w:ascii="Arial" w:hAnsi="Arial" w:cs="Arial"/>
        </w:rPr>
        <w:t xml:space="preserve">, the </w:t>
      </w:r>
      <w:r w:rsidR="00E9B70A" w:rsidRPr="00CA78B4">
        <w:rPr>
          <w:rFonts w:ascii="Arial" w:hAnsi="Arial" w:cs="Arial"/>
        </w:rPr>
        <w:t>p</w:t>
      </w:r>
      <w:r w:rsidRPr="00CA78B4">
        <w:rPr>
          <w:rFonts w:ascii="Arial" w:hAnsi="Arial" w:cs="Arial"/>
        </w:rPr>
        <w:t>olice</w:t>
      </w:r>
      <w:r w:rsidR="15C46653" w:rsidRPr="00CA78B4">
        <w:rPr>
          <w:rFonts w:ascii="Arial" w:hAnsi="Arial" w:cs="Arial"/>
        </w:rPr>
        <w:t>,</w:t>
      </w:r>
      <w:r w:rsidR="00007AA8">
        <w:rPr>
          <w:rFonts w:ascii="Arial" w:hAnsi="Arial" w:cs="Arial"/>
        </w:rPr>
        <w:t xml:space="preserve"> </w:t>
      </w:r>
      <w:r w:rsidRPr="00CA78B4">
        <w:rPr>
          <w:rFonts w:ascii="Arial" w:hAnsi="Arial" w:cs="Arial"/>
        </w:rPr>
        <w:t xml:space="preserve">or taking advice from </w:t>
      </w:r>
      <w:proofErr w:type="spellStart"/>
      <w:proofErr w:type="gramStart"/>
      <w:r w:rsidR="00E6585E" w:rsidRPr="00CA78B4">
        <w:rPr>
          <w:rFonts w:ascii="Arial" w:hAnsi="Arial" w:cs="Arial"/>
        </w:rPr>
        <w:t>T</w:t>
      </w:r>
      <w:r w:rsidRPr="00CA78B4">
        <w:rPr>
          <w:rFonts w:ascii="Arial" w:hAnsi="Arial" w:cs="Arial"/>
        </w:rPr>
        <w:t>hirtyone:eight</w:t>
      </w:r>
      <w:proofErr w:type="spellEnd"/>
      <w:proofErr w:type="gramEnd"/>
      <w:r w:rsidRPr="00CA78B4">
        <w:rPr>
          <w:rFonts w:ascii="Arial" w:hAnsi="Arial" w:cs="Arial"/>
        </w:rPr>
        <w:t>.</w:t>
      </w:r>
    </w:p>
    <w:p w14:paraId="735CBC66" w14:textId="2BE62035" w:rsidR="00E972F2" w:rsidRPr="00CA78B4" w:rsidRDefault="00E972F2" w:rsidP="00E84989">
      <w:pPr>
        <w:rPr>
          <w:rFonts w:ascii="Arial" w:hAnsi="Arial" w:cs="Arial"/>
        </w:rPr>
      </w:pPr>
      <w:r w:rsidRPr="00CA78B4">
        <w:rPr>
          <w:rFonts w:ascii="Arial" w:hAnsi="Arial" w:cs="Arial"/>
        </w:rPr>
        <w:t xml:space="preserve">The Leadership will support the Safeguarding </w:t>
      </w:r>
      <w:r w:rsidR="4FB1720D" w:rsidRPr="00CA78B4">
        <w:rPr>
          <w:rFonts w:ascii="Arial" w:hAnsi="Arial" w:cs="Arial"/>
        </w:rPr>
        <w:t>Lead</w:t>
      </w:r>
      <w:r w:rsidRPr="00CA78B4">
        <w:rPr>
          <w:rFonts w:ascii="Arial" w:hAnsi="Arial" w:cs="Arial"/>
        </w:rPr>
        <w:t>/Deputy</w:t>
      </w:r>
      <w:r w:rsidR="12475CD1" w:rsidRPr="00CA78B4">
        <w:rPr>
          <w:rFonts w:ascii="Arial" w:hAnsi="Arial" w:cs="Arial"/>
        </w:rPr>
        <w:t xml:space="preserve"> Safeguarding Lead</w:t>
      </w:r>
      <w:r w:rsidRPr="00CA78B4">
        <w:rPr>
          <w:rFonts w:ascii="Arial" w:hAnsi="Arial" w:cs="Arial"/>
        </w:rPr>
        <w:t xml:space="preserve"> in their role and accept that any information they may have in their possession will be shared in a strictly limited way on a </w:t>
      </w:r>
      <w:r w:rsidR="6EA17C72" w:rsidRPr="00CA78B4">
        <w:rPr>
          <w:rFonts w:ascii="Arial" w:hAnsi="Arial" w:cs="Arial"/>
        </w:rPr>
        <w:t>need-to-know</w:t>
      </w:r>
      <w:r w:rsidRPr="00CA78B4">
        <w:rPr>
          <w:rFonts w:ascii="Arial" w:hAnsi="Arial" w:cs="Arial"/>
        </w:rPr>
        <w:t xml:space="preserve"> basis.</w:t>
      </w:r>
    </w:p>
    <w:p w14:paraId="47B47D6E" w14:textId="006D396C" w:rsidR="00E972F2" w:rsidRPr="00CA78B4" w:rsidRDefault="00E972F2" w:rsidP="00E84989">
      <w:pPr>
        <w:rPr>
          <w:rFonts w:ascii="Arial" w:hAnsi="Arial" w:cs="Arial"/>
        </w:rPr>
      </w:pPr>
      <w:r w:rsidRPr="00CA78B4">
        <w:rPr>
          <w:rFonts w:ascii="Arial" w:hAnsi="Arial" w:cs="Arial"/>
        </w:rPr>
        <w:t xml:space="preserve">It is, of course, the right of any individual as a citizen to make a direct referral to the safeguarding agencies or seek advice from </w:t>
      </w:r>
      <w:proofErr w:type="spellStart"/>
      <w:proofErr w:type="gramStart"/>
      <w:r w:rsidR="00E6585E" w:rsidRPr="00CA78B4">
        <w:rPr>
          <w:rFonts w:ascii="Arial" w:hAnsi="Arial" w:cs="Arial"/>
        </w:rPr>
        <w:t>T</w:t>
      </w:r>
      <w:r w:rsidRPr="00CA78B4">
        <w:rPr>
          <w:rFonts w:ascii="Arial" w:hAnsi="Arial" w:cs="Arial"/>
        </w:rPr>
        <w:t>hirtyone:eight</w:t>
      </w:r>
      <w:proofErr w:type="spellEnd"/>
      <w:proofErr w:type="gramEnd"/>
      <w:r w:rsidRPr="00CA78B4">
        <w:rPr>
          <w:rFonts w:ascii="Arial" w:hAnsi="Arial" w:cs="Arial"/>
        </w:rPr>
        <w:t xml:space="preserve">, although the Leadership hope that members of the organisation will use this procedure. If, however, the individual with the concern feels that the Safeguarding </w:t>
      </w:r>
      <w:r w:rsidR="0C91015A" w:rsidRPr="00CA78B4">
        <w:rPr>
          <w:rFonts w:ascii="Arial" w:hAnsi="Arial" w:cs="Arial"/>
        </w:rPr>
        <w:t>Lead</w:t>
      </w:r>
      <w:r w:rsidRPr="00CA78B4">
        <w:rPr>
          <w:rFonts w:ascii="Arial" w:hAnsi="Arial" w:cs="Arial"/>
        </w:rPr>
        <w:t>/Deputy</w:t>
      </w:r>
      <w:r w:rsidR="115083B9" w:rsidRPr="00CA78B4">
        <w:rPr>
          <w:rFonts w:ascii="Arial" w:hAnsi="Arial" w:cs="Arial"/>
        </w:rPr>
        <w:t xml:space="preserve"> Safeguarding Lead</w:t>
      </w:r>
      <w:r w:rsidRPr="00CA78B4">
        <w:rPr>
          <w:rFonts w:ascii="Arial" w:hAnsi="Arial" w:cs="Arial"/>
        </w:rPr>
        <w:t xml:space="preserve"> has not responded appropriately, or where they have a disagreement with the Safeguarding </w:t>
      </w:r>
      <w:r w:rsidR="02FB349A" w:rsidRPr="00CA78B4">
        <w:rPr>
          <w:rFonts w:ascii="Arial" w:hAnsi="Arial" w:cs="Arial"/>
        </w:rPr>
        <w:t>Lead</w:t>
      </w:r>
      <w:r w:rsidRPr="00CA78B4">
        <w:rPr>
          <w:rFonts w:ascii="Arial" w:hAnsi="Arial" w:cs="Arial"/>
        </w:rPr>
        <w:t>(s) as to the appropriateness of a referral they are free to contact an outside agency direct.  We hope by making this statement that the Leadership demonstrate its commitment to effective safeguarding and the protection of all those who are vulnerable.</w:t>
      </w:r>
    </w:p>
    <w:p w14:paraId="1F98CE56" w14:textId="0AE060D4" w:rsidR="00E972F2" w:rsidRPr="00CA78B4" w:rsidRDefault="00E972F2" w:rsidP="00E84989">
      <w:pPr>
        <w:rPr>
          <w:rFonts w:ascii="Arial" w:hAnsi="Arial" w:cs="Arial"/>
        </w:rPr>
      </w:pPr>
      <w:r w:rsidRPr="00CA78B4">
        <w:rPr>
          <w:rFonts w:ascii="Arial" w:hAnsi="Arial" w:cs="Arial"/>
        </w:rPr>
        <w:t xml:space="preserve">The role of the safeguarding </w:t>
      </w:r>
      <w:r w:rsidR="060D1433" w:rsidRPr="00CA78B4">
        <w:rPr>
          <w:rFonts w:ascii="Arial" w:hAnsi="Arial" w:cs="Arial"/>
        </w:rPr>
        <w:t>Lead</w:t>
      </w:r>
      <w:r w:rsidRPr="00CA78B4">
        <w:rPr>
          <w:rFonts w:ascii="Arial" w:hAnsi="Arial" w:cs="Arial"/>
        </w:rPr>
        <w:t>/</w:t>
      </w:r>
      <w:r w:rsidR="702824D6" w:rsidRPr="00CA78B4">
        <w:rPr>
          <w:rFonts w:ascii="Arial" w:hAnsi="Arial" w:cs="Arial"/>
        </w:rPr>
        <w:t>D</w:t>
      </w:r>
      <w:r w:rsidRPr="00CA78B4">
        <w:rPr>
          <w:rFonts w:ascii="Arial" w:hAnsi="Arial" w:cs="Arial"/>
        </w:rPr>
        <w:t>eputy</w:t>
      </w:r>
      <w:r w:rsidR="170B8226" w:rsidRPr="00CA78B4">
        <w:rPr>
          <w:rFonts w:ascii="Arial" w:hAnsi="Arial" w:cs="Arial"/>
        </w:rPr>
        <w:t xml:space="preserve"> Safeguarding Lead</w:t>
      </w:r>
      <w:r w:rsidRPr="00CA78B4">
        <w:rPr>
          <w:rFonts w:ascii="Arial" w:hAnsi="Arial" w:cs="Arial"/>
        </w:rPr>
        <w:t xml:space="preserve"> is to collate and clarify the precise details of the allegation or suspicion and pass this information on to statutory agencies who have a legal duty to investigate. </w:t>
      </w:r>
    </w:p>
    <w:p w14:paraId="299C563B" w14:textId="304F8974" w:rsidR="00E972F2" w:rsidRPr="00CA78B4" w:rsidRDefault="00E972F2" w:rsidP="00E84989">
      <w:pPr>
        <w:pStyle w:val="Heading2"/>
        <w:rPr>
          <w:rFonts w:ascii="Arial" w:hAnsi="Arial" w:cs="Arial"/>
        </w:rPr>
      </w:pPr>
      <w:r w:rsidRPr="00CA78B4">
        <w:rPr>
          <w:rFonts w:ascii="Arial" w:hAnsi="Arial" w:cs="Arial"/>
          <w:sz w:val="22"/>
        </w:rPr>
        <w:t>Detailed procedures where there is a concern about a child:</w:t>
      </w:r>
    </w:p>
    <w:p w14:paraId="6DA4CD7A" w14:textId="0525C31C" w:rsidR="00E972F2" w:rsidRPr="00CA78B4" w:rsidRDefault="00E972F2" w:rsidP="00E84989">
      <w:pPr>
        <w:rPr>
          <w:rFonts w:ascii="Arial" w:hAnsi="Arial" w:cs="Arial"/>
          <w:b/>
          <w:bCs/>
        </w:rPr>
      </w:pPr>
      <w:r w:rsidRPr="00CA78B4">
        <w:rPr>
          <w:rFonts w:ascii="Arial" w:hAnsi="Arial" w:cs="Arial"/>
          <w:b/>
          <w:bCs/>
        </w:rPr>
        <w:t>Allegations of physical injury, neglect or emotional abuse</w:t>
      </w:r>
      <w:r w:rsidR="00E84989" w:rsidRPr="00CA78B4">
        <w:rPr>
          <w:rFonts w:ascii="Arial" w:hAnsi="Arial" w:cs="Arial"/>
          <w:b/>
          <w:bCs/>
        </w:rPr>
        <w:t>:</w:t>
      </w:r>
    </w:p>
    <w:p w14:paraId="4E288C38" w14:textId="267659F8" w:rsidR="00E972F2" w:rsidRPr="00CA78B4" w:rsidRDefault="00E972F2" w:rsidP="001459FB">
      <w:pPr>
        <w:pStyle w:val="ListParagraph"/>
        <w:numPr>
          <w:ilvl w:val="0"/>
          <w:numId w:val="5"/>
        </w:numPr>
        <w:rPr>
          <w:rFonts w:ascii="Arial" w:hAnsi="Arial" w:cs="Arial"/>
        </w:rPr>
      </w:pPr>
      <w:r w:rsidRPr="00CA78B4">
        <w:rPr>
          <w:rFonts w:ascii="Arial" w:hAnsi="Arial" w:cs="Arial"/>
        </w:rPr>
        <w:t xml:space="preserve">If a child has a physical injury, a symptom of neglect or where there are concerns about emotional abuse, the Safeguarding </w:t>
      </w:r>
      <w:r w:rsidR="0B68C0E7" w:rsidRPr="00CA78B4">
        <w:rPr>
          <w:rFonts w:ascii="Arial" w:hAnsi="Arial" w:cs="Arial"/>
        </w:rPr>
        <w:t>Lead</w:t>
      </w:r>
      <w:r w:rsidRPr="00CA78B4">
        <w:rPr>
          <w:rFonts w:ascii="Arial" w:hAnsi="Arial" w:cs="Arial"/>
        </w:rPr>
        <w:t>/Deputy</w:t>
      </w:r>
      <w:r w:rsidR="1D96B37E" w:rsidRPr="00CA78B4">
        <w:rPr>
          <w:rFonts w:ascii="Arial" w:hAnsi="Arial" w:cs="Arial"/>
        </w:rPr>
        <w:t xml:space="preserve"> Safeguarding Lead</w:t>
      </w:r>
      <w:r w:rsidRPr="00CA78B4">
        <w:rPr>
          <w:rFonts w:ascii="Arial" w:hAnsi="Arial" w:cs="Arial"/>
        </w:rPr>
        <w:t xml:space="preserve"> will:</w:t>
      </w:r>
    </w:p>
    <w:p w14:paraId="3382FBBD" w14:textId="53FCAA65" w:rsidR="7E54D763" w:rsidRPr="00CA78B4" w:rsidRDefault="7E54D763" w:rsidP="001459FB">
      <w:pPr>
        <w:pStyle w:val="ListParagraph"/>
        <w:numPr>
          <w:ilvl w:val="0"/>
          <w:numId w:val="5"/>
        </w:numPr>
        <w:rPr>
          <w:rFonts w:ascii="Arial" w:hAnsi="Arial" w:cs="Arial"/>
        </w:rPr>
      </w:pPr>
      <w:r w:rsidRPr="00CA78B4">
        <w:rPr>
          <w:rFonts w:ascii="Arial" w:hAnsi="Arial" w:cs="Arial"/>
        </w:rPr>
        <w:t xml:space="preserve">If the child requires immediate medical attention, contact the relevant medical services, informing the Doctor of any </w:t>
      </w:r>
      <w:r w:rsidR="51471F8B" w:rsidRPr="00CA78B4">
        <w:rPr>
          <w:rFonts w:ascii="Arial" w:hAnsi="Arial" w:cs="Arial"/>
        </w:rPr>
        <w:t>concerns.</w:t>
      </w:r>
    </w:p>
    <w:p w14:paraId="5CEBCF52" w14:textId="0223E60F" w:rsidR="00E972F2" w:rsidRPr="00CA78B4" w:rsidRDefault="5C02FACF" w:rsidP="001459FB">
      <w:pPr>
        <w:pStyle w:val="ListParagraph"/>
        <w:numPr>
          <w:ilvl w:val="0"/>
          <w:numId w:val="5"/>
        </w:numPr>
        <w:rPr>
          <w:rFonts w:ascii="Arial" w:hAnsi="Arial" w:cs="Arial"/>
        </w:rPr>
      </w:pPr>
      <w:r w:rsidRPr="00CA78B4">
        <w:rPr>
          <w:rFonts w:ascii="Arial" w:hAnsi="Arial" w:cs="Arial"/>
        </w:rPr>
        <w:t xml:space="preserve">Contact Children’s Social </w:t>
      </w:r>
      <w:r w:rsidR="0C7E7680" w:rsidRPr="00CA78B4">
        <w:rPr>
          <w:rFonts w:ascii="Arial" w:hAnsi="Arial" w:cs="Arial"/>
        </w:rPr>
        <w:t xml:space="preserve">Care </w:t>
      </w:r>
      <w:r w:rsidR="55F31508" w:rsidRPr="00CA78B4">
        <w:rPr>
          <w:rFonts w:ascii="Arial" w:hAnsi="Arial" w:cs="Arial"/>
        </w:rPr>
        <w:t>(England),</w:t>
      </w:r>
      <w:r w:rsidRPr="00CA78B4">
        <w:rPr>
          <w:rFonts w:ascii="Arial" w:hAnsi="Arial" w:cs="Arial"/>
        </w:rPr>
        <w:t xml:space="preserve"> (or </w:t>
      </w:r>
      <w:proofErr w:type="spellStart"/>
      <w:proofErr w:type="gramStart"/>
      <w:r w:rsidR="1667D4F4" w:rsidRPr="00CA78B4">
        <w:rPr>
          <w:rFonts w:ascii="Arial" w:hAnsi="Arial" w:cs="Arial"/>
        </w:rPr>
        <w:t>T</w:t>
      </w:r>
      <w:r w:rsidRPr="00CA78B4">
        <w:rPr>
          <w:rFonts w:ascii="Arial" w:hAnsi="Arial" w:cs="Arial"/>
        </w:rPr>
        <w:t>hirtyone:eight</w:t>
      </w:r>
      <w:proofErr w:type="spellEnd"/>
      <w:proofErr w:type="gramEnd"/>
      <w:r w:rsidRPr="00CA78B4">
        <w:rPr>
          <w:rFonts w:ascii="Arial" w:hAnsi="Arial" w:cs="Arial"/>
        </w:rPr>
        <w:t xml:space="preserve">) for advice in cases of deliberate injury, if concerned about a child's safety or if a child is afraid to return home.  </w:t>
      </w:r>
    </w:p>
    <w:p w14:paraId="456A38C8" w14:textId="0EBE7D48" w:rsidR="00E972F2" w:rsidRPr="00CA78B4" w:rsidRDefault="4915D054" w:rsidP="001459FB">
      <w:pPr>
        <w:pStyle w:val="ListParagraph"/>
        <w:numPr>
          <w:ilvl w:val="0"/>
          <w:numId w:val="5"/>
        </w:numPr>
        <w:rPr>
          <w:rFonts w:ascii="Arial" w:hAnsi="Arial" w:cs="Arial"/>
        </w:rPr>
      </w:pPr>
      <w:r w:rsidRPr="00CA78B4">
        <w:rPr>
          <w:rFonts w:ascii="Arial" w:hAnsi="Arial" w:cs="Arial"/>
        </w:rPr>
        <w:lastRenderedPageBreak/>
        <w:t xml:space="preserve">If the </w:t>
      </w:r>
      <w:proofErr w:type="gramStart"/>
      <w:r w:rsidR="008D5139">
        <w:rPr>
          <w:rFonts w:ascii="Arial" w:hAnsi="Arial" w:cs="Arial"/>
        </w:rPr>
        <w:t xml:space="preserve">account </w:t>
      </w:r>
      <w:r w:rsidRPr="00CA78B4">
        <w:rPr>
          <w:rFonts w:ascii="Arial" w:hAnsi="Arial" w:cs="Arial"/>
        </w:rPr>
        <w:t>,</w:t>
      </w:r>
      <w:proofErr w:type="gramEnd"/>
      <w:r w:rsidRPr="00CA78B4">
        <w:rPr>
          <w:rFonts w:ascii="Arial" w:hAnsi="Arial" w:cs="Arial"/>
        </w:rPr>
        <w:t xml:space="preserve"> allegation or concern is directly about the parents, then </w:t>
      </w:r>
      <w:r w:rsidR="16CB1C58" w:rsidRPr="00CA78B4">
        <w:rPr>
          <w:rFonts w:ascii="Arial" w:hAnsi="Arial" w:cs="Arial"/>
        </w:rPr>
        <w:t>do</w:t>
      </w:r>
      <w:r w:rsidR="0041020F" w:rsidRPr="00CA78B4">
        <w:rPr>
          <w:rFonts w:ascii="Arial" w:hAnsi="Arial" w:cs="Arial"/>
        </w:rPr>
        <w:t xml:space="preserve"> not</w:t>
      </w:r>
      <w:r w:rsidR="16CB1C58" w:rsidRPr="00CA78B4">
        <w:rPr>
          <w:rFonts w:ascii="Arial" w:hAnsi="Arial" w:cs="Arial"/>
        </w:rPr>
        <w:t xml:space="preserve"> </w:t>
      </w:r>
      <w:r w:rsidR="5C02FACF" w:rsidRPr="00CA78B4">
        <w:rPr>
          <w:rFonts w:ascii="Arial" w:hAnsi="Arial" w:cs="Arial"/>
        </w:rPr>
        <w:t xml:space="preserve">tell the parents or carers unless advised </w:t>
      </w:r>
      <w:proofErr w:type="gramStart"/>
      <w:r w:rsidR="5C02FACF" w:rsidRPr="00CA78B4">
        <w:rPr>
          <w:rFonts w:ascii="Arial" w:hAnsi="Arial" w:cs="Arial"/>
        </w:rPr>
        <w:t>to do</w:t>
      </w:r>
      <w:proofErr w:type="gramEnd"/>
      <w:r w:rsidR="5C02FACF" w:rsidRPr="00CA78B4">
        <w:rPr>
          <w:rFonts w:ascii="Arial" w:hAnsi="Arial" w:cs="Arial"/>
        </w:rPr>
        <w:t xml:space="preserve"> so, having contacted </w:t>
      </w:r>
      <w:r w:rsidR="1EA544A3" w:rsidRPr="00CA78B4">
        <w:rPr>
          <w:rFonts w:ascii="Arial" w:hAnsi="Arial" w:cs="Arial"/>
        </w:rPr>
        <w:t>Children’s</w:t>
      </w:r>
      <w:r w:rsidR="24AC2CB5" w:rsidRPr="00CA78B4">
        <w:rPr>
          <w:rFonts w:ascii="Arial" w:hAnsi="Arial" w:cs="Arial"/>
        </w:rPr>
        <w:t xml:space="preserve"> </w:t>
      </w:r>
      <w:r w:rsidR="4F7D164A" w:rsidRPr="00CA78B4">
        <w:rPr>
          <w:rFonts w:ascii="Arial" w:hAnsi="Arial" w:cs="Arial"/>
        </w:rPr>
        <w:t xml:space="preserve">Social </w:t>
      </w:r>
      <w:r w:rsidR="3BE777B5" w:rsidRPr="00CA78B4">
        <w:rPr>
          <w:rFonts w:ascii="Arial" w:hAnsi="Arial" w:cs="Arial"/>
        </w:rPr>
        <w:t>Care (</w:t>
      </w:r>
      <w:r w:rsidR="1EA544A3" w:rsidRPr="00CA78B4">
        <w:rPr>
          <w:rFonts w:ascii="Arial" w:hAnsi="Arial" w:cs="Arial"/>
        </w:rPr>
        <w:t>England</w:t>
      </w:r>
      <w:r w:rsidR="00A71D9C">
        <w:rPr>
          <w:rFonts w:ascii="Arial" w:hAnsi="Arial" w:cs="Arial"/>
        </w:rPr>
        <w:t>)</w:t>
      </w:r>
      <w:r w:rsidR="1BA7DB7F" w:rsidRPr="00CA78B4">
        <w:rPr>
          <w:rFonts w:ascii="Arial" w:hAnsi="Arial" w:cs="Arial"/>
        </w:rPr>
        <w:t>.</w:t>
      </w:r>
      <w:r w:rsidR="1EA544A3" w:rsidRPr="00CA78B4">
        <w:rPr>
          <w:rFonts w:ascii="Arial" w:hAnsi="Arial" w:cs="Arial"/>
        </w:rPr>
        <w:t xml:space="preserve">  </w:t>
      </w:r>
      <w:r w:rsidR="00E972F2" w:rsidRPr="00CA78B4">
        <w:rPr>
          <w:rFonts w:ascii="Arial" w:hAnsi="Arial" w:cs="Arial"/>
        </w:rPr>
        <w:t xml:space="preserve"> </w:t>
      </w:r>
    </w:p>
    <w:p w14:paraId="08DFF894" w14:textId="37B06569" w:rsidR="00E972F2" w:rsidRPr="00CA78B4" w:rsidRDefault="00E972F2" w:rsidP="001459FB">
      <w:pPr>
        <w:pStyle w:val="ListParagraph"/>
        <w:numPr>
          <w:ilvl w:val="0"/>
          <w:numId w:val="5"/>
        </w:numPr>
        <w:rPr>
          <w:rFonts w:ascii="Arial" w:hAnsi="Arial" w:cs="Arial"/>
        </w:rPr>
      </w:pPr>
      <w:r w:rsidRPr="00CA78B4">
        <w:rPr>
          <w:rFonts w:ascii="Arial" w:hAnsi="Arial" w:cs="Arial"/>
        </w:rPr>
        <w:t xml:space="preserve">For </w:t>
      </w:r>
      <w:r w:rsidR="45F95DF1" w:rsidRPr="00CA78B4">
        <w:rPr>
          <w:rFonts w:ascii="Arial" w:hAnsi="Arial" w:cs="Arial"/>
        </w:rPr>
        <w:t>lower-level</w:t>
      </w:r>
      <w:r w:rsidRPr="00CA78B4">
        <w:rPr>
          <w:rFonts w:ascii="Arial" w:hAnsi="Arial" w:cs="Arial"/>
        </w:rPr>
        <w:t xml:space="preserve"> concerns, (e.g. poor parenting), encourage parent/carer to seek help, but not if this places the child at risk of harm. </w:t>
      </w:r>
    </w:p>
    <w:p w14:paraId="7FD71D25" w14:textId="6EA7DEF9" w:rsidR="00E972F2" w:rsidRPr="00CA78B4" w:rsidRDefault="5C02FACF" w:rsidP="001459FB">
      <w:pPr>
        <w:pStyle w:val="ListParagraph"/>
        <w:numPr>
          <w:ilvl w:val="0"/>
          <w:numId w:val="5"/>
        </w:numPr>
        <w:rPr>
          <w:rFonts w:ascii="Arial" w:hAnsi="Arial" w:cs="Arial"/>
        </w:rPr>
      </w:pPr>
      <w:r w:rsidRPr="00CA78B4">
        <w:rPr>
          <w:rFonts w:ascii="Arial" w:hAnsi="Arial" w:cs="Arial"/>
        </w:rPr>
        <w:t>Where the parent/carer is unwilling to seek help, offer to accompany them.  In cases of real concern, if they still fail to act, contact Children’s</w:t>
      </w:r>
      <w:r w:rsidR="2A933B4D" w:rsidRPr="00CA78B4">
        <w:rPr>
          <w:rFonts w:ascii="Arial" w:hAnsi="Arial" w:cs="Arial"/>
        </w:rPr>
        <w:t xml:space="preserve"> Social Care</w:t>
      </w:r>
      <w:r w:rsidRPr="00CA78B4">
        <w:rPr>
          <w:rFonts w:ascii="Arial" w:hAnsi="Arial" w:cs="Arial"/>
        </w:rPr>
        <w:t xml:space="preserve"> direct for advice.</w:t>
      </w:r>
    </w:p>
    <w:p w14:paraId="7A86219A" w14:textId="707E8329" w:rsidR="00E972F2" w:rsidRPr="00CA78B4" w:rsidRDefault="5C02FACF" w:rsidP="001459FB">
      <w:pPr>
        <w:pStyle w:val="ListParagraph"/>
        <w:numPr>
          <w:ilvl w:val="0"/>
          <w:numId w:val="5"/>
        </w:numPr>
        <w:rPr>
          <w:rFonts w:ascii="Arial" w:hAnsi="Arial" w:cs="Arial"/>
        </w:rPr>
      </w:pPr>
      <w:r w:rsidRPr="00CA78B4">
        <w:rPr>
          <w:rFonts w:ascii="Arial" w:hAnsi="Arial" w:cs="Arial"/>
        </w:rPr>
        <w:t xml:space="preserve">Seek and follow advice given by </w:t>
      </w:r>
      <w:proofErr w:type="spellStart"/>
      <w:proofErr w:type="gramStart"/>
      <w:r w:rsidR="1667D4F4" w:rsidRPr="00CA78B4">
        <w:rPr>
          <w:rFonts w:ascii="Arial" w:hAnsi="Arial" w:cs="Arial"/>
        </w:rPr>
        <w:t>T</w:t>
      </w:r>
      <w:r w:rsidRPr="00CA78B4">
        <w:rPr>
          <w:rFonts w:ascii="Arial" w:hAnsi="Arial" w:cs="Arial"/>
        </w:rPr>
        <w:t>hirtyone:eight</w:t>
      </w:r>
      <w:proofErr w:type="spellEnd"/>
      <w:proofErr w:type="gramEnd"/>
      <w:r w:rsidRPr="00CA78B4">
        <w:rPr>
          <w:rFonts w:ascii="Arial" w:hAnsi="Arial" w:cs="Arial"/>
        </w:rPr>
        <w:t xml:space="preserve"> (who will confirm their advice in writing) if unsure whether to refer a case to </w:t>
      </w:r>
      <w:r w:rsidR="5CBC5CE0" w:rsidRPr="00CA78B4">
        <w:rPr>
          <w:rFonts w:ascii="Arial" w:hAnsi="Arial" w:cs="Arial"/>
        </w:rPr>
        <w:t>Children’s</w:t>
      </w:r>
      <w:r w:rsidR="6A50B1CB" w:rsidRPr="00CA78B4">
        <w:rPr>
          <w:rFonts w:ascii="Arial" w:hAnsi="Arial" w:cs="Arial"/>
        </w:rPr>
        <w:t xml:space="preserve"> </w:t>
      </w:r>
      <w:r w:rsidR="393F2D55" w:rsidRPr="00CA78B4">
        <w:rPr>
          <w:rFonts w:ascii="Arial" w:hAnsi="Arial" w:cs="Arial"/>
        </w:rPr>
        <w:t xml:space="preserve">Social Care </w:t>
      </w:r>
      <w:r w:rsidR="5CBC5CE0" w:rsidRPr="00CA78B4">
        <w:rPr>
          <w:rFonts w:ascii="Arial" w:hAnsi="Arial" w:cs="Arial"/>
        </w:rPr>
        <w:t>(England)</w:t>
      </w:r>
      <w:r w:rsidR="410B5D71" w:rsidRPr="00CA78B4">
        <w:rPr>
          <w:rFonts w:ascii="Arial" w:hAnsi="Arial" w:cs="Arial"/>
        </w:rPr>
        <w:t>.</w:t>
      </w:r>
      <w:r w:rsidR="5CBC5CE0" w:rsidRPr="00CA78B4">
        <w:rPr>
          <w:rFonts w:ascii="Arial" w:hAnsi="Arial" w:cs="Arial"/>
        </w:rPr>
        <w:t xml:space="preserve"> </w:t>
      </w:r>
    </w:p>
    <w:p w14:paraId="06C4193E" w14:textId="77777777" w:rsidR="00E972F2" w:rsidRPr="00CA78B4" w:rsidRDefault="00E972F2" w:rsidP="00E972F2">
      <w:pPr>
        <w:spacing w:line="276" w:lineRule="auto"/>
        <w:ind w:left="360"/>
        <w:jc w:val="both"/>
        <w:rPr>
          <w:rFonts w:ascii="Arial" w:eastAsia="Times New Roman" w:hAnsi="Arial" w:cs="Arial"/>
        </w:rPr>
      </w:pPr>
    </w:p>
    <w:p w14:paraId="2C092296" w14:textId="40EE1561" w:rsidR="00E972F2" w:rsidRPr="00CA78B4" w:rsidRDefault="00E972F2" w:rsidP="00E84989">
      <w:pPr>
        <w:rPr>
          <w:rFonts w:ascii="Arial" w:hAnsi="Arial" w:cs="Arial"/>
          <w:b/>
          <w:bCs/>
        </w:rPr>
      </w:pPr>
      <w:r w:rsidRPr="00CA78B4">
        <w:rPr>
          <w:rFonts w:ascii="Arial" w:hAnsi="Arial" w:cs="Arial"/>
          <w:b/>
          <w:bCs/>
        </w:rPr>
        <w:t>Allegations of sexual abuse</w:t>
      </w:r>
      <w:r w:rsidR="00E84989" w:rsidRPr="00CA78B4">
        <w:rPr>
          <w:rFonts w:ascii="Arial" w:hAnsi="Arial" w:cs="Arial"/>
          <w:b/>
          <w:bCs/>
        </w:rPr>
        <w:t>:</w:t>
      </w:r>
    </w:p>
    <w:p w14:paraId="2033C4DA" w14:textId="52095B00" w:rsidR="00E972F2" w:rsidRPr="00CA78B4" w:rsidRDefault="00E972F2" w:rsidP="00E84989">
      <w:pPr>
        <w:rPr>
          <w:rFonts w:ascii="Arial" w:hAnsi="Arial" w:cs="Arial"/>
        </w:rPr>
      </w:pPr>
      <w:r w:rsidRPr="00CA78B4">
        <w:rPr>
          <w:rFonts w:ascii="Arial" w:hAnsi="Arial" w:cs="Arial"/>
        </w:rPr>
        <w:t xml:space="preserve">In the event of allegations or </w:t>
      </w:r>
      <w:r w:rsidR="0DC2396F" w:rsidRPr="00CA78B4">
        <w:rPr>
          <w:rFonts w:ascii="Arial" w:hAnsi="Arial" w:cs="Arial"/>
        </w:rPr>
        <w:t>concerns</w:t>
      </w:r>
      <w:r w:rsidRPr="00CA78B4">
        <w:rPr>
          <w:rFonts w:ascii="Arial" w:hAnsi="Arial" w:cs="Arial"/>
        </w:rPr>
        <w:t xml:space="preserve"> of sexual abuse, the Safeguarding </w:t>
      </w:r>
      <w:r w:rsidR="22179744" w:rsidRPr="00CA78B4">
        <w:rPr>
          <w:rFonts w:ascii="Arial" w:hAnsi="Arial" w:cs="Arial"/>
        </w:rPr>
        <w:t>Lead</w:t>
      </w:r>
      <w:r w:rsidRPr="00CA78B4">
        <w:rPr>
          <w:rFonts w:ascii="Arial" w:hAnsi="Arial" w:cs="Arial"/>
        </w:rPr>
        <w:t>/Deputy</w:t>
      </w:r>
      <w:r w:rsidR="1C551074" w:rsidRPr="00CA78B4">
        <w:rPr>
          <w:rFonts w:ascii="Arial" w:hAnsi="Arial" w:cs="Arial"/>
        </w:rPr>
        <w:t xml:space="preserve"> Safeguarding Lead</w:t>
      </w:r>
      <w:r w:rsidRPr="00CA78B4">
        <w:rPr>
          <w:rFonts w:ascii="Arial" w:hAnsi="Arial" w:cs="Arial"/>
        </w:rPr>
        <w:t xml:space="preserve"> will:</w:t>
      </w:r>
    </w:p>
    <w:p w14:paraId="4C86A916" w14:textId="178CE9A5" w:rsidR="00E972F2" w:rsidRPr="00CA78B4" w:rsidRDefault="5C02FACF" w:rsidP="001459FB">
      <w:pPr>
        <w:pStyle w:val="ListParagraph"/>
        <w:numPr>
          <w:ilvl w:val="0"/>
          <w:numId w:val="6"/>
        </w:numPr>
        <w:rPr>
          <w:rFonts w:ascii="Arial" w:hAnsi="Arial" w:cs="Arial"/>
        </w:rPr>
      </w:pPr>
      <w:r w:rsidRPr="00CA78B4">
        <w:rPr>
          <w:rFonts w:ascii="Arial" w:hAnsi="Arial" w:cs="Arial"/>
        </w:rPr>
        <w:t xml:space="preserve">Contact the Children’s Social </w:t>
      </w:r>
      <w:r w:rsidR="535A6D2D" w:rsidRPr="00CA78B4">
        <w:rPr>
          <w:rFonts w:ascii="Arial" w:hAnsi="Arial" w:cs="Arial"/>
        </w:rPr>
        <w:t>Care</w:t>
      </w:r>
      <w:r w:rsidR="6CC1609F" w:rsidRPr="00CA78B4">
        <w:rPr>
          <w:rFonts w:ascii="Arial" w:hAnsi="Arial" w:cs="Arial"/>
        </w:rPr>
        <w:t xml:space="preserve"> </w:t>
      </w:r>
      <w:r w:rsidR="0DE3D7B9" w:rsidRPr="00CA78B4">
        <w:rPr>
          <w:rFonts w:ascii="Arial" w:hAnsi="Arial" w:cs="Arial"/>
        </w:rPr>
        <w:t>(England</w:t>
      </w:r>
      <w:r w:rsidR="00A71D9C">
        <w:rPr>
          <w:rFonts w:ascii="Arial" w:hAnsi="Arial" w:cs="Arial"/>
        </w:rPr>
        <w:t>)</w:t>
      </w:r>
      <w:r w:rsidR="0DE3D7B9" w:rsidRPr="00CA78B4">
        <w:rPr>
          <w:rFonts w:ascii="Arial" w:hAnsi="Arial" w:cs="Arial"/>
        </w:rPr>
        <w:t xml:space="preserve">, for children and families and police, </w:t>
      </w:r>
    </w:p>
    <w:p w14:paraId="7713526F" w14:textId="613C7F81" w:rsidR="00E972F2" w:rsidRPr="00CA78B4" w:rsidRDefault="5DA65442" w:rsidP="001459FB">
      <w:pPr>
        <w:pStyle w:val="ListParagraph"/>
        <w:numPr>
          <w:ilvl w:val="0"/>
          <w:numId w:val="6"/>
        </w:numPr>
        <w:rPr>
          <w:rFonts w:ascii="Arial" w:hAnsi="Arial" w:cs="Arial"/>
        </w:rPr>
      </w:pPr>
      <w:r w:rsidRPr="00CA78B4">
        <w:rPr>
          <w:rFonts w:ascii="Arial" w:hAnsi="Arial" w:cs="Arial"/>
        </w:rPr>
        <w:t xml:space="preserve">Depending on the circumstances, they will need to consider whether it is appropriate to speak to the parents of the child. If they are not sure about this, then they will contact </w:t>
      </w:r>
      <w:proofErr w:type="spellStart"/>
      <w:proofErr w:type="gramStart"/>
      <w:r w:rsidRPr="00CA78B4">
        <w:rPr>
          <w:rFonts w:ascii="Arial" w:hAnsi="Arial" w:cs="Arial"/>
        </w:rPr>
        <w:t>Thirtyone:eight</w:t>
      </w:r>
      <w:proofErr w:type="spellEnd"/>
      <w:proofErr w:type="gramEnd"/>
      <w:r w:rsidRPr="00CA78B4">
        <w:rPr>
          <w:rFonts w:ascii="Arial" w:hAnsi="Arial" w:cs="Arial"/>
        </w:rPr>
        <w:t>.</w:t>
      </w:r>
    </w:p>
    <w:p w14:paraId="2E91947D" w14:textId="2218C22F" w:rsidR="00AE6234" w:rsidRPr="00A71D9C" w:rsidRDefault="5C02FACF" w:rsidP="001459FB">
      <w:pPr>
        <w:pStyle w:val="ListParagraph"/>
        <w:numPr>
          <w:ilvl w:val="0"/>
          <w:numId w:val="6"/>
        </w:numPr>
        <w:rPr>
          <w:rFonts w:ascii="Arial" w:hAnsi="Arial" w:cs="Arial"/>
        </w:rPr>
      </w:pPr>
      <w:r w:rsidRPr="00CA78B4">
        <w:rPr>
          <w:rFonts w:ascii="Arial" w:hAnsi="Arial" w:cs="Arial"/>
        </w:rPr>
        <w:t xml:space="preserve">Seek and follow the advice given by </w:t>
      </w:r>
      <w:proofErr w:type="spellStart"/>
      <w:proofErr w:type="gramStart"/>
      <w:r w:rsidR="1667D4F4" w:rsidRPr="00CA78B4">
        <w:rPr>
          <w:rFonts w:ascii="Arial" w:hAnsi="Arial" w:cs="Arial"/>
        </w:rPr>
        <w:t>T</w:t>
      </w:r>
      <w:r w:rsidRPr="00CA78B4">
        <w:rPr>
          <w:rFonts w:ascii="Arial" w:hAnsi="Arial" w:cs="Arial"/>
        </w:rPr>
        <w:t>hirtyone:eight</w:t>
      </w:r>
      <w:proofErr w:type="spellEnd"/>
      <w:proofErr w:type="gramEnd"/>
      <w:r w:rsidRPr="00CA78B4">
        <w:rPr>
          <w:rFonts w:ascii="Arial" w:hAnsi="Arial" w:cs="Arial"/>
        </w:rPr>
        <w:t xml:space="preserve"> if for any reason they are unsure whether to contact Children’s Social </w:t>
      </w:r>
      <w:r w:rsidR="198B9125" w:rsidRPr="00CA78B4">
        <w:rPr>
          <w:rFonts w:ascii="Arial" w:hAnsi="Arial" w:cs="Arial"/>
        </w:rPr>
        <w:t xml:space="preserve">Care </w:t>
      </w:r>
      <w:r w:rsidR="0DE3D7B9" w:rsidRPr="00CA78B4">
        <w:rPr>
          <w:rFonts w:ascii="Arial" w:hAnsi="Arial" w:cs="Arial"/>
        </w:rPr>
        <w:t>(England</w:t>
      </w:r>
      <w:proofErr w:type="gramStart"/>
      <w:r w:rsidR="0DE3D7B9" w:rsidRPr="00CA78B4">
        <w:rPr>
          <w:rFonts w:ascii="Arial" w:hAnsi="Arial" w:cs="Arial"/>
        </w:rPr>
        <w:t>)</w:t>
      </w:r>
      <w:r w:rsidR="00A31AF1">
        <w:rPr>
          <w:rFonts w:ascii="Arial" w:hAnsi="Arial" w:cs="Arial"/>
        </w:rPr>
        <w:t>.</w:t>
      </w:r>
      <w:r w:rsidR="0DE3D7B9" w:rsidRPr="00CA78B4">
        <w:rPr>
          <w:rFonts w:ascii="Arial" w:hAnsi="Arial" w:cs="Arial"/>
        </w:rPr>
        <w:t>.</w:t>
      </w:r>
      <w:proofErr w:type="gramEnd"/>
      <w:r w:rsidR="0DE3D7B9" w:rsidRPr="00CA78B4">
        <w:rPr>
          <w:rFonts w:ascii="Arial" w:hAnsi="Arial" w:cs="Arial"/>
        </w:rPr>
        <w:t xml:space="preserve"> </w:t>
      </w:r>
      <w:proofErr w:type="spellStart"/>
      <w:proofErr w:type="gramStart"/>
      <w:r w:rsidR="0DE3D7B9" w:rsidRPr="00CA78B4">
        <w:rPr>
          <w:rFonts w:ascii="Arial" w:hAnsi="Arial" w:cs="Arial"/>
        </w:rPr>
        <w:t>Thirtyone:eight</w:t>
      </w:r>
      <w:proofErr w:type="spellEnd"/>
      <w:proofErr w:type="gramEnd"/>
      <w:r w:rsidR="0DE3D7B9" w:rsidRPr="00CA78B4">
        <w:rPr>
          <w:rFonts w:ascii="Arial" w:hAnsi="Arial" w:cs="Arial"/>
        </w:rPr>
        <w:t xml:space="preserve"> will confirm its advice in writing for future reference. </w:t>
      </w:r>
    </w:p>
    <w:p w14:paraId="1A02B7A9" w14:textId="77777777" w:rsidR="00AE6234" w:rsidRPr="00CA78B4" w:rsidRDefault="00AE6234" w:rsidP="4A50B9E7">
      <w:pPr>
        <w:spacing w:line="276" w:lineRule="auto"/>
        <w:jc w:val="both"/>
        <w:rPr>
          <w:rFonts w:ascii="Arial" w:eastAsia="Times New Roman" w:hAnsi="Arial" w:cs="Arial"/>
        </w:rPr>
      </w:pPr>
    </w:p>
    <w:p w14:paraId="64F1FA0A" w14:textId="6E5CD2A7" w:rsidR="00E972F2" w:rsidRPr="00CA78B4" w:rsidRDefault="00E972F2" w:rsidP="4A50B9E7">
      <w:pPr>
        <w:spacing w:after="200" w:line="276" w:lineRule="auto"/>
        <w:jc w:val="both"/>
        <w:rPr>
          <w:rFonts w:ascii="Arial" w:eastAsia="Calibri" w:hAnsi="Arial" w:cs="Arial"/>
          <w:b/>
          <w:bCs/>
        </w:rPr>
      </w:pPr>
      <w:r w:rsidRPr="00CA78B4">
        <w:rPr>
          <w:rFonts w:ascii="Arial" w:eastAsia="Calibri" w:hAnsi="Arial" w:cs="Arial"/>
          <w:b/>
          <w:bCs/>
        </w:rPr>
        <w:t xml:space="preserve">Detailed procedures where there is a concern </w:t>
      </w:r>
      <w:r w:rsidR="6379ECB8" w:rsidRPr="00CA78B4">
        <w:rPr>
          <w:rFonts w:ascii="Arial" w:eastAsia="Calibri" w:hAnsi="Arial" w:cs="Arial"/>
          <w:b/>
          <w:bCs/>
        </w:rPr>
        <w:t>about an adult at risk</w:t>
      </w:r>
      <w:r w:rsidRPr="00CA78B4">
        <w:rPr>
          <w:rFonts w:ascii="Arial" w:eastAsia="Calibri" w:hAnsi="Arial" w:cs="Arial"/>
          <w:b/>
          <w:bCs/>
        </w:rPr>
        <w:t>:</w:t>
      </w:r>
    </w:p>
    <w:p w14:paraId="001A3B9D" w14:textId="7C6C1BA1" w:rsidR="00E972F2" w:rsidRPr="00CA78B4" w:rsidRDefault="36BCD379" w:rsidP="00DA42B2">
      <w:pPr>
        <w:rPr>
          <w:rFonts w:ascii="Arial" w:hAnsi="Arial" w:cs="Arial"/>
          <w:color w:val="000000"/>
        </w:rPr>
      </w:pPr>
      <w:r w:rsidRPr="00CA78B4">
        <w:rPr>
          <w:rFonts w:ascii="Arial" w:hAnsi="Arial" w:cs="Arial"/>
        </w:rPr>
        <w:t xml:space="preserve">Concerns </w:t>
      </w:r>
      <w:r w:rsidR="00E972F2" w:rsidRPr="00CA78B4">
        <w:rPr>
          <w:rFonts w:ascii="Arial" w:hAnsi="Arial" w:cs="Arial"/>
        </w:rPr>
        <w:t>or allegations of abuse or harm including; physical, sexual, organisational, financial, discriminatory, neglect, self-neglect, forced marriage, modern slavery, domestic abuse.</w:t>
      </w:r>
    </w:p>
    <w:p w14:paraId="4E49610F" w14:textId="3D36B45E" w:rsidR="00E972F2" w:rsidRPr="00CA78B4" w:rsidRDefault="00E972F2" w:rsidP="00DA42B2">
      <w:pPr>
        <w:rPr>
          <w:rFonts w:ascii="Arial" w:hAnsi="Arial" w:cs="Arial"/>
          <w:color w:val="000000"/>
        </w:rPr>
      </w:pPr>
      <w:r w:rsidRPr="00CA78B4">
        <w:rPr>
          <w:rFonts w:ascii="Arial" w:hAnsi="Arial" w:cs="Arial"/>
        </w:rPr>
        <w:t xml:space="preserve">If there is concern about any of the above, Safeguarding </w:t>
      </w:r>
      <w:r w:rsidR="791C9FF5" w:rsidRPr="00CA78B4">
        <w:rPr>
          <w:rFonts w:ascii="Arial" w:hAnsi="Arial" w:cs="Arial"/>
        </w:rPr>
        <w:t>Lead</w:t>
      </w:r>
      <w:r w:rsidRPr="00CA78B4">
        <w:rPr>
          <w:rFonts w:ascii="Arial" w:hAnsi="Arial" w:cs="Arial"/>
        </w:rPr>
        <w:t>/Deputy</w:t>
      </w:r>
      <w:r w:rsidR="614C92F4" w:rsidRPr="00CA78B4">
        <w:rPr>
          <w:rFonts w:ascii="Arial" w:hAnsi="Arial" w:cs="Arial"/>
        </w:rPr>
        <w:t xml:space="preserve"> Safeguarding Lead</w:t>
      </w:r>
      <w:r w:rsidRPr="00CA78B4">
        <w:rPr>
          <w:rFonts w:ascii="Arial" w:hAnsi="Arial" w:cs="Arial"/>
        </w:rPr>
        <w:t xml:space="preserve"> will:</w:t>
      </w:r>
    </w:p>
    <w:p w14:paraId="38337F71" w14:textId="6A9F3A1E" w:rsidR="7D0A49D1" w:rsidRPr="00CA78B4" w:rsidRDefault="7D0A49D1" w:rsidP="001459FB">
      <w:pPr>
        <w:pStyle w:val="ListParagraph"/>
        <w:numPr>
          <w:ilvl w:val="0"/>
          <w:numId w:val="7"/>
        </w:numPr>
        <w:rPr>
          <w:rFonts w:ascii="Arial" w:hAnsi="Arial" w:cs="Arial"/>
        </w:rPr>
      </w:pPr>
      <w:r w:rsidRPr="00CA78B4">
        <w:rPr>
          <w:rFonts w:ascii="Arial" w:hAnsi="Arial" w:cs="Arial"/>
        </w:rPr>
        <w:t>If the adult is in immediate danger or has sustained a serious injury contact the Emergency Services on 999, informing them of any suspicions.</w:t>
      </w:r>
    </w:p>
    <w:p w14:paraId="27DD9DE3" w14:textId="6963F379" w:rsidR="4A50B9E7" w:rsidRPr="00CA78B4" w:rsidRDefault="7F86E2A6" w:rsidP="001459FB">
      <w:pPr>
        <w:pStyle w:val="ListParagraph"/>
        <w:numPr>
          <w:ilvl w:val="0"/>
          <w:numId w:val="7"/>
        </w:numPr>
        <w:rPr>
          <w:rFonts w:ascii="Arial" w:hAnsi="Arial" w:cs="Arial"/>
        </w:rPr>
      </w:pPr>
      <w:r w:rsidRPr="00CA78B4">
        <w:rPr>
          <w:rFonts w:ascii="Arial" w:hAnsi="Arial" w:cs="Arial"/>
        </w:rPr>
        <w:t>Contact Adult</w:t>
      </w:r>
      <w:r w:rsidR="5C02FACF" w:rsidRPr="00CA78B4">
        <w:rPr>
          <w:rFonts w:ascii="Arial" w:hAnsi="Arial" w:cs="Arial"/>
        </w:rPr>
        <w:t xml:space="preserve"> Social Care</w:t>
      </w:r>
      <w:r w:rsidR="1258EA54" w:rsidRPr="00CA78B4">
        <w:rPr>
          <w:rFonts w:ascii="Arial" w:hAnsi="Arial" w:cs="Arial"/>
        </w:rPr>
        <w:t xml:space="preserve"> (England</w:t>
      </w:r>
      <w:r w:rsidR="00A71D9C">
        <w:rPr>
          <w:rFonts w:ascii="Arial" w:hAnsi="Arial" w:cs="Arial"/>
        </w:rPr>
        <w:t>),</w:t>
      </w:r>
      <w:r w:rsidR="1258EA54" w:rsidRPr="00CA78B4">
        <w:rPr>
          <w:rFonts w:ascii="Arial" w:hAnsi="Arial" w:cs="Arial"/>
        </w:rPr>
        <w:t xml:space="preserve"> </w:t>
      </w:r>
      <w:r w:rsidR="7A8F79CC" w:rsidRPr="00CA78B4">
        <w:rPr>
          <w:rFonts w:ascii="Arial" w:hAnsi="Arial" w:cs="Arial"/>
        </w:rPr>
        <w:t>who will be able to advise whether this reaches the safeguarding threshold and actions required.</w:t>
      </w:r>
      <w:r w:rsidR="00DA42B2" w:rsidRPr="00CA78B4">
        <w:rPr>
          <w:rFonts w:ascii="Arial" w:hAnsi="Arial" w:cs="Arial"/>
        </w:rPr>
        <w:t xml:space="preserve"> </w:t>
      </w:r>
      <w:r w:rsidR="5743970A" w:rsidRPr="00CA78B4">
        <w:rPr>
          <w:rFonts w:ascii="Arial" w:hAnsi="Arial" w:cs="Arial"/>
        </w:rPr>
        <w:t>Alternatively,</w:t>
      </w:r>
      <w:r w:rsidR="5C02FACF" w:rsidRPr="00CA78B4">
        <w:rPr>
          <w:rFonts w:ascii="Arial" w:hAnsi="Arial" w:cs="Arial"/>
        </w:rPr>
        <w:t xml:space="preserve"> </w:t>
      </w:r>
      <w:proofErr w:type="spellStart"/>
      <w:proofErr w:type="gramStart"/>
      <w:r w:rsidR="1667D4F4" w:rsidRPr="00CA78B4">
        <w:rPr>
          <w:rFonts w:ascii="Arial" w:hAnsi="Arial" w:cs="Arial"/>
        </w:rPr>
        <w:t>T</w:t>
      </w:r>
      <w:r w:rsidR="5C02FACF" w:rsidRPr="00CA78B4">
        <w:rPr>
          <w:rFonts w:ascii="Arial" w:hAnsi="Arial" w:cs="Arial"/>
        </w:rPr>
        <w:t>hirtyone:eight</w:t>
      </w:r>
      <w:proofErr w:type="spellEnd"/>
      <w:proofErr w:type="gramEnd"/>
      <w:r w:rsidR="5C02FACF" w:rsidRPr="00CA78B4">
        <w:rPr>
          <w:rFonts w:ascii="Arial" w:hAnsi="Arial" w:cs="Arial"/>
        </w:rPr>
        <w:t xml:space="preserve"> can be contacted for advice.</w:t>
      </w:r>
    </w:p>
    <w:p w14:paraId="47CE182A" w14:textId="77777777" w:rsidR="00DA42B2" w:rsidRPr="00CA78B4" w:rsidRDefault="00DA42B2" w:rsidP="00DA42B2">
      <w:pPr>
        <w:pStyle w:val="ListParagraph"/>
        <w:rPr>
          <w:rFonts w:ascii="Arial" w:hAnsi="Arial" w:cs="Arial"/>
        </w:rPr>
      </w:pPr>
    </w:p>
    <w:p w14:paraId="5EB686D7" w14:textId="33FE61F7" w:rsidR="00E972F2" w:rsidRPr="00CA78B4" w:rsidRDefault="00E972F2" w:rsidP="00DA42B2">
      <w:pPr>
        <w:rPr>
          <w:rFonts w:ascii="Arial" w:eastAsia="Calibri" w:hAnsi="Arial" w:cs="Arial"/>
          <w:b/>
          <w:bCs/>
        </w:rPr>
      </w:pPr>
      <w:r w:rsidRPr="00CA78B4">
        <w:rPr>
          <w:rFonts w:ascii="Arial" w:eastAsia="Calibri" w:hAnsi="Arial" w:cs="Arial"/>
          <w:b/>
          <w:bCs/>
        </w:rPr>
        <w:t xml:space="preserve">If there is a concern regarding spiritual abuse, Safeguarding </w:t>
      </w:r>
      <w:r w:rsidR="35D85198" w:rsidRPr="00CA78B4">
        <w:rPr>
          <w:rFonts w:ascii="Arial" w:eastAsia="Calibri" w:hAnsi="Arial" w:cs="Arial"/>
          <w:b/>
          <w:bCs/>
        </w:rPr>
        <w:t>Lead</w:t>
      </w:r>
      <w:r w:rsidRPr="00CA78B4">
        <w:rPr>
          <w:rFonts w:ascii="Arial" w:eastAsia="Calibri" w:hAnsi="Arial" w:cs="Arial"/>
          <w:b/>
          <w:bCs/>
        </w:rPr>
        <w:t xml:space="preserve"> will:</w:t>
      </w:r>
    </w:p>
    <w:p w14:paraId="1B5FC963" w14:textId="27FFB53A" w:rsidR="00E972F2" w:rsidRPr="00CA78B4" w:rsidRDefault="00E972F2" w:rsidP="001459FB">
      <w:pPr>
        <w:pStyle w:val="ListParagraph"/>
        <w:numPr>
          <w:ilvl w:val="0"/>
          <w:numId w:val="8"/>
        </w:numPr>
        <w:rPr>
          <w:rFonts w:ascii="Arial" w:eastAsia="Calibri" w:hAnsi="Arial" w:cs="Arial"/>
        </w:rPr>
      </w:pPr>
      <w:r w:rsidRPr="00CA78B4">
        <w:rPr>
          <w:rFonts w:ascii="Arial" w:eastAsia="Calibri" w:hAnsi="Arial" w:cs="Arial"/>
        </w:rPr>
        <w:t xml:space="preserve">Identify support services for the </w:t>
      </w:r>
      <w:r w:rsidR="68180D77" w:rsidRPr="00CA78B4">
        <w:rPr>
          <w:rFonts w:ascii="Arial" w:eastAsia="Calibri" w:hAnsi="Arial" w:cs="Arial"/>
        </w:rPr>
        <w:t>Survivor</w:t>
      </w:r>
      <w:r w:rsidRPr="00CA78B4">
        <w:rPr>
          <w:rFonts w:ascii="Arial" w:eastAsia="Calibri" w:hAnsi="Arial" w:cs="Arial"/>
        </w:rPr>
        <w:t xml:space="preserve"> </w:t>
      </w:r>
      <w:r w:rsidR="00897651" w:rsidRPr="00CA78B4">
        <w:rPr>
          <w:rFonts w:ascii="Arial" w:eastAsia="Calibri" w:hAnsi="Arial" w:cs="Arial"/>
        </w:rPr>
        <w:t>i.e.,</w:t>
      </w:r>
      <w:r w:rsidRPr="00CA78B4">
        <w:rPr>
          <w:rFonts w:ascii="Arial" w:eastAsia="Calibri" w:hAnsi="Arial" w:cs="Arial"/>
        </w:rPr>
        <w:t xml:space="preserve"> </w:t>
      </w:r>
      <w:r w:rsidR="00897651" w:rsidRPr="00CA78B4">
        <w:rPr>
          <w:rFonts w:ascii="Arial" w:eastAsia="Calibri" w:hAnsi="Arial" w:cs="Arial"/>
        </w:rPr>
        <w:t>counselling</w:t>
      </w:r>
      <w:r w:rsidRPr="00CA78B4">
        <w:rPr>
          <w:rFonts w:ascii="Arial" w:eastAsia="Calibri" w:hAnsi="Arial" w:cs="Arial"/>
        </w:rPr>
        <w:t xml:space="preserve"> or other pastoral support</w:t>
      </w:r>
    </w:p>
    <w:p w14:paraId="44BDA84A" w14:textId="4C885630" w:rsidR="00E972F2" w:rsidRPr="00CA78B4" w:rsidRDefault="00E972F2" w:rsidP="001459FB">
      <w:pPr>
        <w:pStyle w:val="ListParagraph"/>
        <w:numPr>
          <w:ilvl w:val="0"/>
          <w:numId w:val="8"/>
        </w:numPr>
        <w:rPr>
          <w:rFonts w:ascii="Arial" w:eastAsia="Calibri" w:hAnsi="Arial" w:cs="Arial"/>
        </w:rPr>
      </w:pPr>
      <w:r w:rsidRPr="00CA78B4">
        <w:rPr>
          <w:rFonts w:ascii="Arial" w:eastAsia="Calibri" w:hAnsi="Arial" w:cs="Arial"/>
        </w:rPr>
        <w:t xml:space="preserve">Contact </w:t>
      </w:r>
      <w:proofErr w:type="spellStart"/>
      <w:proofErr w:type="gramStart"/>
      <w:r w:rsidR="00E6585E" w:rsidRPr="00CA78B4">
        <w:rPr>
          <w:rFonts w:ascii="Arial" w:eastAsia="Calibri" w:hAnsi="Arial" w:cs="Arial"/>
        </w:rPr>
        <w:t>T</w:t>
      </w:r>
      <w:r w:rsidRPr="00CA78B4">
        <w:rPr>
          <w:rFonts w:ascii="Arial" w:eastAsia="Calibri" w:hAnsi="Arial" w:cs="Arial"/>
        </w:rPr>
        <w:t>hirtyone:eight</w:t>
      </w:r>
      <w:proofErr w:type="spellEnd"/>
      <w:proofErr w:type="gramEnd"/>
      <w:r w:rsidRPr="00CA78B4">
        <w:rPr>
          <w:rFonts w:ascii="Arial" w:eastAsia="Calibri" w:hAnsi="Arial" w:cs="Arial"/>
        </w:rPr>
        <w:t xml:space="preserve"> and in discussion with them will consider appropriate action with regards to the scale of the concern.</w:t>
      </w:r>
    </w:p>
    <w:p w14:paraId="476CC51A" w14:textId="48A844BE" w:rsidR="4A50B9E7" w:rsidRPr="00CA78B4" w:rsidRDefault="4A50B9E7" w:rsidP="4A50B9E7">
      <w:pPr>
        <w:spacing w:after="200" w:line="276" w:lineRule="auto"/>
        <w:jc w:val="both"/>
        <w:rPr>
          <w:rFonts w:ascii="Arial" w:eastAsia="Calibri" w:hAnsi="Arial" w:cs="Arial"/>
          <w:b/>
          <w:bCs/>
        </w:rPr>
      </w:pPr>
    </w:p>
    <w:p w14:paraId="3AEE0A1B" w14:textId="46EB0DF7" w:rsidR="00E972F2" w:rsidRPr="00CA78B4" w:rsidRDefault="00E972F2" w:rsidP="00DA42B2">
      <w:pPr>
        <w:rPr>
          <w:rFonts w:ascii="Arial" w:hAnsi="Arial" w:cs="Arial"/>
          <w:b/>
          <w:bCs/>
        </w:rPr>
      </w:pPr>
      <w:r w:rsidRPr="00CA78B4">
        <w:rPr>
          <w:rFonts w:ascii="Arial" w:hAnsi="Arial" w:cs="Arial"/>
          <w:b/>
          <w:bCs/>
        </w:rPr>
        <w:t>Allegations of abuse against a person who works with children/young people</w:t>
      </w:r>
      <w:r w:rsidR="00DA42B2" w:rsidRPr="00CA78B4">
        <w:rPr>
          <w:rFonts w:ascii="Arial" w:hAnsi="Arial" w:cs="Arial"/>
          <w:b/>
          <w:bCs/>
        </w:rPr>
        <w:t>:</w:t>
      </w:r>
    </w:p>
    <w:p w14:paraId="590684E0" w14:textId="4283A09C" w:rsidR="00E972F2" w:rsidRPr="00CA78B4" w:rsidRDefault="00E972F2" w:rsidP="00DA42B2">
      <w:pPr>
        <w:rPr>
          <w:rFonts w:ascii="Arial" w:hAnsi="Arial" w:cs="Arial"/>
        </w:rPr>
      </w:pPr>
      <w:r w:rsidRPr="00CA78B4">
        <w:rPr>
          <w:rFonts w:ascii="Arial" w:hAnsi="Arial" w:cs="Arial"/>
        </w:rPr>
        <w:t xml:space="preserve">If an accusation is made against a worker (whether a volunteer or paid member of staff) whilst following the procedure outlined above, the Safeguarding </w:t>
      </w:r>
      <w:r w:rsidR="1FF1E3E3" w:rsidRPr="00CA78B4">
        <w:rPr>
          <w:rFonts w:ascii="Arial" w:hAnsi="Arial" w:cs="Arial"/>
        </w:rPr>
        <w:t>Lead</w:t>
      </w:r>
      <w:r w:rsidRPr="00CA78B4">
        <w:rPr>
          <w:rFonts w:ascii="Arial" w:hAnsi="Arial" w:cs="Arial"/>
        </w:rPr>
        <w:t xml:space="preserve">, will: </w:t>
      </w:r>
    </w:p>
    <w:p w14:paraId="10C74E42" w14:textId="07A25881" w:rsidR="00E972F2" w:rsidRPr="00CA78B4" w:rsidRDefault="00E972F2" w:rsidP="001459FB">
      <w:pPr>
        <w:pStyle w:val="ListParagraph"/>
        <w:numPr>
          <w:ilvl w:val="0"/>
          <w:numId w:val="9"/>
        </w:numPr>
        <w:rPr>
          <w:rFonts w:ascii="Arial" w:hAnsi="Arial" w:cs="Arial"/>
        </w:rPr>
      </w:pPr>
      <w:r w:rsidRPr="00CA78B4">
        <w:rPr>
          <w:rFonts w:ascii="Arial" w:hAnsi="Arial" w:cs="Arial"/>
        </w:rPr>
        <w:t xml:space="preserve">Make a referral to </w:t>
      </w:r>
      <w:r w:rsidR="6FE40129" w:rsidRPr="00CA78B4">
        <w:rPr>
          <w:rFonts w:ascii="Arial" w:hAnsi="Arial" w:cs="Arial"/>
        </w:rPr>
        <w:t xml:space="preserve">the </w:t>
      </w:r>
      <w:r w:rsidRPr="00CA78B4">
        <w:rPr>
          <w:rFonts w:ascii="Arial" w:hAnsi="Arial" w:cs="Arial"/>
        </w:rPr>
        <w:t>Local Authority Designated Officer</w:t>
      </w:r>
      <w:r w:rsidR="5F9762CB" w:rsidRPr="00CA78B4">
        <w:rPr>
          <w:rFonts w:ascii="Arial" w:hAnsi="Arial" w:cs="Arial"/>
        </w:rPr>
        <w:t xml:space="preserve"> -</w:t>
      </w:r>
      <w:r w:rsidRPr="00CA78B4">
        <w:rPr>
          <w:rFonts w:ascii="Arial" w:hAnsi="Arial" w:cs="Arial"/>
        </w:rPr>
        <w:t>LADO</w:t>
      </w:r>
      <w:r w:rsidR="00A71D9C">
        <w:rPr>
          <w:rFonts w:ascii="Arial" w:hAnsi="Arial" w:cs="Arial"/>
        </w:rPr>
        <w:t xml:space="preserve"> </w:t>
      </w:r>
      <w:r w:rsidR="4FFD666D" w:rsidRPr="00CA78B4">
        <w:rPr>
          <w:rFonts w:ascii="Arial" w:eastAsia="Times New Roman" w:hAnsi="Arial" w:cs="Arial"/>
        </w:rPr>
        <w:t>(England and Wales</w:t>
      </w:r>
      <w:proofErr w:type="gramStart"/>
      <w:r w:rsidR="4FFD666D" w:rsidRPr="00CA78B4">
        <w:rPr>
          <w:rFonts w:ascii="Arial" w:eastAsia="Times New Roman" w:hAnsi="Arial" w:cs="Arial"/>
        </w:rPr>
        <w:t xml:space="preserve">),  </w:t>
      </w:r>
      <w:r w:rsidRPr="00CA78B4">
        <w:rPr>
          <w:rFonts w:ascii="Arial" w:hAnsi="Arial" w:cs="Arial"/>
        </w:rPr>
        <w:t>whose</w:t>
      </w:r>
      <w:proofErr w:type="gramEnd"/>
      <w:r w:rsidRPr="00CA78B4">
        <w:rPr>
          <w:rFonts w:ascii="Arial" w:hAnsi="Arial" w:cs="Arial"/>
        </w:rPr>
        <w:t xml:space="preserve"> function is to handle all allegations against adults who work with children and young people whether in a paid or voluntary capacity.</w:t>
      </w:r>
      <w:r w:rsidRPr="00CA78B4">
        <w:rPr>
          <w:rFonts w:ascii="Arial" w:hAnsi="Arial" w:cs="Arial"/>
          <w:color w:val="FF0000"/>
        </w:rPr>
        <w:t xml:space="preserve"> </w:t>
      </w:r>
    </w:p>
    <w:p w14:paraId="4911FA57" w14:textId="6062414B" w:rsidR="00E972F2" w:rsidRPr="00CA78B4" w:rsidRDefault="5C02FACF" w:rsidP="001459FB">
      <w:pPr>
        <w:pStyle w:val="ListParagraph"/>
        <w:numPr>
          <w:ilvl w:val="0"/>
          <w:numId w:val="9"/>
        </w:numPr>
        <w:rPr>
          <w:rFonts w:ascii="Arial" w:hAnsi="Arial" w:cs="Arial"/>
        </w:rPr>
      </w:pPr>
      <w:r w:rsidRPr="00CA78B4">
        <w:rPr>
          <w:rFonts w:ascii="Arial" w:hAnsi="Arial" w:cs="Arial"/>
        </w:rPr>
        <w:t>Make a referral to</w:t>
      </w:r>
      <w:r w:rsidR="7E98F1D2" w:rsidRPr="00CA78B4">
        <w:rPr>
          <w:rFonts w:ascii="Arial" w:hAnsi="Arial" w:cs="Arial"/>
        </w:rPr>
        <w:t xml:space="preserve"> the relevant </w:t>
      </w:r>
      <w:r w:rsidRPr="00CA78B4">
        <w:rPr>
          <w:rFonts w:ascii="Arial" w:hAnsi="Arial" w:cs="Arial"/>
        </w:rPr>
        <w:t xml:space="preserve">Disclosure and Barring Service </w:t>
      </w:r>
      <w:r w:rsidR="46A409F7" w:rsidRPr="00CA78B4">
        <w:rPr>
          <w:rFonts w:ascii="Arial" w:hAnsi="Arial" w:cs="Arial"/>
        </w:rPr>
        <w:t xml:space="preserve">(DBS (England and Wales), </w:t>
      </w:r>
      <w:r w:rsidRPr="00CA78B4">
        <w:rPr>
          <w:rFonts w:ascii="Arial" w:hAnsi="Arial" w:cs="Arial"/>
        </w:rPr>
        <w:t>for consideration of the person being placed on the barred list for working with children or adults with care and support needs. This decision should be informed by the L</w:t>
      </w:r>
      <w:r w:rsidR="28D2437E" w:rsidRPr="00CA78B4">
        <w:rPr>
          <w:rFonts w:ascii="Arial" w:hAnsi="Arial" w:cs="Arial"/>
        </w:rPr>
        <w:t>ocal Authority Designated Officer</w:t>
      </w:r>
      <w:r w:rsidR="653C3CC0" w:rsidRPr="00CA78B4">
        <w:rPr>
          <w:rFonts w:ascii="Arial" w:hAnsi="Arial" w:cs="Arial"/>
        </w:rPr>
        <w:t xml:space="preserve"> (England and Wales)</w:t>
      </w:r>
      <w:r w:rsidR="28D2437E" w:rsidRPr="00CA78B4">
        <w:rPr>
          <w:rFonts w:ascii="Arial" w:hAnsi="Arial" w:cs="Arial"/>
        </w:rPr>
        <w:t xml:space="preserve">, </w:t>
      </w:r>
      <w:r w:rsidRPr="00CA78B4">
        <w:rPr>
          <w:rFonts w:ascii="Arial" w:hAnsi="Arial" w:cs="Arial"/>
        </w:rPr>
        <w:t>if they are involved.</w:t>
      </w:r>
    </w:p>
    <w:p w14:paraId="6116013D" w14:textId="12FD94A8" w:rsidR="00DA42B2" w:rsidRPr="00A31AF1" w:rsidRDefault="3CF591AD" w:rsidP="001459FB">
      <w:pPr>
        <w:pStyle w:val="ListParagraph"/>
        <w:numPr>
          <w:ilvl w:val="0"/>
          <w:numId w:val="9"/>
        </w:numPr>
        <w:rPr>
          <w:rFonts w:ascii="Arial" w:eastAsia="Times New Roman" w:hAnsi="Arial" w:cs="Arial"/>
        </w:rPr>
      </w:pPr>
      <w:r w:rsidRPr="00A31AF1">
        <w:rPr>
          <w:rFonts w:ascii="Arial" w:hAnsi="Arial" w:cs="Arial"/>
        </w:rPr>
        <w:t>Share information about the concern with the police</w:t>
      </w:r>
      <w:r w:rsidR="00A31AF1">
        <w:rPr>
          <w:rFonts w:ascii="Arial" w:hAnsi="Arial" w:cs="Arial"/>
        </w:rPr>
        <w:t>.</w:t>
      </w:r>
    </w:p>
    <w:p w14:paraId="32630E8A" w14:textId="74A57CB9" w:rsidR="00E6585E" w:rsidRPr="00CA78B4" w:rsidRDefault="00E972F2" w:rsidP="00DA42B2">
      <w:pPr>
        <w:rPr>
          <w:rFonts w:ascii="Arial" w:hAnsi="Arial" w:cs="Arial"/>
          <w:b/>
          <w:bCs/>
        </w:rPr>
      </w:pPr>
      <w:r w:rsidRPr="00CA78B4">
        <w:rPr>
          <w:rFonts w:ascii="Arial" w:hAnsi="Arial" w:cs="Arial"/>
          <w:b/>
          <w:bCs/>
        </w:rPr>
        <w:t>Allegations of abuse against a person who works with adults with care and support needs</w:t>
      </w:r>
      <w:r w:rsidR="00DA42B2" w:rsidRPr="00CA78B4">
        <w:rPr>
          <w:rFonts w:ascii="Arial" w:hAnsi="Arial" w:cs="Arial"/>
          <w:b/>
          <w:bCs/>
        </w:rPr>
        <w:t>:</w:t>
      </w:r>
    </w:p>
    <w:p w14:paraId="3B1189DE" w14:textId="2F98BFCC" w:rsidR="00E972F2" w:rsidRPr="00CA78B4" w:rsidRDefault="00E972F2" w:rsidP="00DA42B2">
      <w:pPr>
        <w:rPr>
          <w:rFonts w:ascii="Arial" w:hAnsi="Arial" w:cs="Arial"/>
        </w:rPr>
      </w:pPr>
      <w:r w:rsidRPr="00CA78B4">
        <w:rPr>
          <w:rFonts w:ascii="Arial" w:hAnsi="Arial" w:cs="Arial"/>
        </w:rPr>
        <w:t xml:space="preserve">The safeguarding </w:t>
      </w:r>
      <w:r w:rsidR="174C8D98" w:rsidRPr="00CA78B4">
        <w:rPr>
          <w:rFonts w:ascii="Arial" w:hAnsi="Arial" w:cs="Arial"/>
        </w:rPr>
        <w:t>Lead</w:t>
      </w:r>
      <w:r w:rsidRPr="00CA78B4">
        <w:rPr>
          <w:rFonts w:ascii="Arial" w:hAnsi="Arial" w:cs="Arial"/>
        </w:rPr>
        <w:t xml:space="preserve"> will:</w:t>
      </w:r>
    </w:p>
    <w:p w14:paraId="5EB69324" w14:textId="458A2F77" w:rsidR="00E972F2" w:rsidRPr="00CA78B4" w:rsidRDefault="5C02FACF" w:rsidP="001459FB">
      <w:pPr>
        <w:pStyle w:val="ListParagraph"/>
        <w:numPr>
          <w:ilvl w:val="0"/>
          <w:numId w:val="10"/>
        </w:numPr>
        <w:rPr>
          <w:rFonts w:ascii="Arial" w:hAnsi="Arial" w:cs="Arial"/>
        </w:rPr>
      </w:pPr>
      <w:r w:rsidRPr="00CA78B4">
        <w:rPr>
          <w:rFonts w:ascii="Arial" w:hAnsi="Arial" w:cs="Arial"/>
        </w:rPr>
        <w:t xml:space="preserve">Liaise with </w:t>
      </w:r>
      <w:r w:rsidR="32072D6B" w:rsidRPr="00CA78B4">
        <w:rPr>
          <w:rFonts w:ascii="Arial" w:hAnsi="Arial" w:cs="Arial"/>
          <w:color w:val="000000" w:themeColor="text1"/>
        </w:rPr>
        <w:t xml:space="preserve">Adult Social Care (England) </w:t>
      </w:r>
      <w:r w:rsidR="7B5D195D" w:rsidRPr="00CA78B4">
        <w:rPr>
          <w:rFonts w:ascii="Arial" w:eastAsia="Arial" w:hAnsi="Arial" w:cs="Arial"/>
          <w:color w:val="000000" w:themeColor="text1"/>
        </w:rPr>
        <w:t>to</w:t>
      </w:r>
      <w:r w:rsidR="60E2F6FF" w:rsidRPr="00CA78B4">
        <w:rPr>
          <w:rFonts w:ascii="Arial" w:hAnsi="Arial" w:cs="Arial"/>
        </w:rPr>
        <w:t xml:space="preserve"> establish whether this can be investigated under their safeguarding processes.</w:t>
      </w:r>
    </w:p>
    <w:p w14:paraId="1D37A2B3" w14:textId="22FE5B36" w:rsidR="00E972F2" w:rsidRPr="00CA78B4" w:rsidRDefault="00E972F2" w:rsidP="001459FB">
      <w:pPr>
        <w:pStyle w:val="ListParagraph"/>
        <w:numPr>
          <w:ilvl w:val="0"/>
          <w:numId w:val="10"/>
        </w:numPr>
        <w:rPr>
          <w:rFonts w:ascii="Arial" w:hAnsi="Arial" w:cs="Arial"/>
        </w:rPr>
      </w:pPr>
      <w:r w:rsidRPr="00CA78B4">
        <w:rPr>
          <w:rFonts w:ascii="Arial" w:hAnsi="Arial" w:cs="Arial"/>
        </w:rPr>
        <w:t>Make a referral to the</w:t>
      </w:r>
      <w:r w:rsidR="015541C0" w:rsidRPr="00CA78B4">
        <w:rPr>
          <w:rFonts w:ascii="Arial" w:hAnsi="Arial" w:cs="Arial"/>
        </w:rPr>
        <w:t xml:space="preserve"> relevant Disclosure and Barring Service</w:t>
      </w:r>
      <w:r w:rsidRPr="00CA78B4">
        <w:rPr>
          <w:rFonts w:ascii="Arial" w:hAnsi="Arial" w:cs="Arial"/>
        </w:rPr>
        <w:t xml:space="preserve"> DBS</w:t>
      </w:r>
      <w:r w:rsidR="34D225B3" w:rsidRPr="00CA78B4">
        <w:rPr>
          <w:rFonts w:ascii="Arial" w:hAnsi="Arial" w:cs="Arial"/>
        </w:rPr>
        <w:t xml:space="preserve"> </w:t>
      </w:r>
      <w:r w:rsidR="34D225B3" w:rsidRPr="00CA78B4">
        <w:rPr>
          <w:rFonts w:ascii="Arial" w:eastAsia="Calibri" w:hAnsi="Arial" w:cs="Arial"/>
        </w:rPr>
        <w:t xml:space="preserve">(England and Wales), </w:t>
      </w:r>
      <w:r w:rsidRPr="00CA78B4">
        <w:rPr>
          <w:rFonts w:ascii="Arial" w:hAnsi="Arial" w:cs="Arial"/>
        </w:rPr>
        <w:t>following the advice of Adult Social Services</w:t>
      </w:r>
      <w:r w:rsidR="27108096" w:rsidRPr="00CA78B4">
        <w:rPr>
          <w:rFonts w:ascii="Arial" w:hAnsi="Arial" w:cs="Arial"/>
        </w:rPr>
        <w:t>.</w:t>
      </w:r>
    </w:p>
    <w:p w14:paraId="37858816" w14:textId="711013DC" w:rsidR="00E972F2" w:rsidRPr="00A31AF1" w:rsidRDefault="66F47CE2" w:rsidP="001459FB">
      <w:pPr>
        <w:pStyle w:val="ListParagraph"/>
        <w:numPr>
          <w:ilvl w:val="0"/>
          <w:numId w:val="10"/>
        </w:numPr>
        <w:rPr>
          <w:rFonts w:ascii="Arial" w:hAnsi="Arial" w:cs="Arial"/>
        </w:rPr>
      </w:pPr>
      <w:r w:rsidRPr="00A31AF1">
        <w:rPr>
          <w:rFonts w:ascii="Arial" w:eastAsia="Calibri" w:hAnsi="Arial" w:cs="Arial"/>
        </w:rPr>
        <w:t>Share information about the concern with the police</w:t>
      </w:r>
      <w:r w:rsidR="00A31AF1">
        <w:rPr>
          <w:rFonts w:ascii="Arial" w:eastAsia="Calibri" w:hAnsi="Arial" w:cs="Arial"/>
        </w:rPr>
        <w:t xml:space="preserve">. </w:t>
      </w:r>
      <w:r w:rsidR="5C02FACF" w:rsidRPr="00A31AF1">
        <w:rPr>
          <w:rFonts w:ascii="Arial" w:hAnsi="Arial" w:cs="Arial"/>
        </w:rPr>
        <w:t xml:space="preserve">The </w:t>
      </w:r>
      <w:r w:rsidR="13F453C4" w:rsidRPr="00A31AF1">
        <w:rPr>
          <w:rFonts w:ascii="Arial" w:hAnsi="Arial" w:cs="Arial"/>
        </w:rPr>
        <w:t>legislation across all four UK nations (The Care Act 2014, Adult Support and P</w:t>
      </w:r>
      <w:r w:rsidR="61188AD7" w:rsidRPr="00A31AF1">
        <w:rPr>
          <w:rFonts w:ascii="Arial" w:hAnsi="Arial" w:cs="Arial"/>
        </w:rPr>
        <w:t xml:space="preserve">rotection (Scotland) Act 2007, </w:t>
      </w:r>
      <w:r w:rsidR="61188AD7" w:rsidRPr="00A31AF1">
        <w:rPr>
          <w:rFonts w:ascii="Arial" w:eastAsia="Arial" w:hAnsi="Arial" w:cs="Arial"/>
          <w:color w:val="000000" w:themeColor="text1"/>
        </w:rPr>
        <w:t>Adult Safeguarding: Prevention and Protection in Partnership key documents 2015 (Northern Ireland) and Social Services and Wellbeing (Wales) Act 2014</w:t>
      </w:r>
      <w:r w:rsidR="13F453C4" w:rsidRPr="00A31AF1">
        <w:rPr>
          <w:rFonts w:ascii="Arial" w:hAnsi="Arial" w:cs="Arial"/>
        </w:rPr>
        <w:t xml:space="preserve">) </w:t>
      </w:r>
      <w:r w:rsidR="5C02FACF" w:rsidRPr="00A31AF1">
        <w:rPr>
          <w:rFonts w:ascii="Arial" w:hAnsi="Arial" w:cs="Arial"/>
        </w:rPr>
        <w:t>places the duty upon Adult S</w:t>
      </w:r>
      <w:r w:rsidR="75410D5F" w:rsidRPr="00A31AF1">
        <w:rPr>
          <w:rFonts w:ascii="Arial" w:hAnsi="Arial" w:cs="Arial"/>
        </w:rPr>
        <w:t>ocial Care</w:t>
      </w:r>
      <w:r w:rsidR="5C02FACF" w:rsidRPr="00A31AF1">
        <w:rPr>
          <w:rFonts w:ascii="Arial" w:hAnsi="Arial" w:cs="Arial"/>
        </w:rPr>
        <w:t xml:space="preserve"> to investigate situations of harm to adults with care and support needs. This may result in a range of options including action against the person or organisation causing the harm, increasing the support for the carers or no further action if the ‘victim’ chooses for no further action and they have the capacity to communicate their decision. However, this is a decision for Adult S</w:t>
      </w:r>
      <w:r w:rsidR="014982F7" w:rsidRPr="00A31AF1">
        <w:rPr>
          <w:rFonts w:ascii="Arial" w:hAnsi="Arial" w:cs="Arial"/>
        </w:rPr>
        <w:t>ocial Care</w:t>
      </w:r>
      <w:r w:rsidR="5C02FACF" w:rsidRPr="00A31AF1">
        <w:rPr>
          <w:rFonts w:ascii="Arial" w:hAnsi="Arial" w:cs="Arial"/>
        </w:rPr>
        <w:t xml:space="preserve"> to decide not the </w:t>
      </w:r>
      <w:r w:rsidR="6BB570F9" w:rsidRPr="00A31AF1">
        <w:rPr>
          <w:rFonts w:ascii="Arial" w:hAnsi="Arial" w:cs="Arial"/>
        </w:rPr>
        <w:t>organisation</w:t>
      </w:r>
      <w:r w:rsidR="5C02FACF" w:rsidRPr="00A31AF1">
        <w:rPr>
          <w:rFonts w:ascii="Arial" w:hAnsi="Arial" w:cs="Arial"/>
        </w:rPr>
        <w:t>.</w:t>
      </w:r>
    </w:p>
    <w:p w14:paraId="131B371A" w14:textId="030F7A14" w:rsidR="4A50B9E7" w:rsidRPr="00CA78B4" w:rsidRDefault="4A50B9E7" w:rsidP="4A50B9E7">
      <w:pPr>
        <w:spacing w:line="276" w:lineRule="auto"/>
        <w:jc w:val="both"/>
        <w:rPr>
          <w:rFonts w:ascii="Arial" w:eastAsia="Times New Roman" w:hAnsi="Arial" w:cs="Arial"/>
          <w:highlight w:val="green"/>
        </w:rPr>
      </w:pPr>
    </w:p>
    <w:p w14:paraId="5FBCEF03" w14:textId="18498126" w:rsidR="341365ED" w:rsidRPr="00CA78B4" w:rsidRDefault="341365ED" w:rsidP="00DA42B2">
      <w:pPr>
        <w:rPr>
          <w:rFonts w:ascii="Arial" w:hAnsi="Arial" w:cs="Arial"/>
          <w:b/>
          <w:bCs/>
        </w:rPr>
      </w:pPr>
      <w:r w:rsidRPr="00CA78B4">
        <w:rPr>
          <w:rFonts w:ascii="Arial" w:hAnsi="Arial" w:cs="Arial"/>
          <w:b/>
          <w:bCs/>
        </w:rPr>
        <w:t>Allegations of non-recent sexual abuse</w:t>
      </w:r>
      <w:r w:rsidR="6CC7BE26" w:rsidRPr="00CA78B4">
        <w:rPr>
          <w:rFonts w:ascii="Arial" w:hAnsi="Arial" w:cs="Arial"/>
          <w:b/>
          <w:bCs/>
        </w:rPr>
        <w:t xml:space="preserve"> from an adult</w:t>
      </w:r>
      <w:r w:rsidR="00DA42B2" w:rsidRPr="00CA78B4">
        <w:rPr>
          <w:rFonts w:ascii="Arial" w:hAnsi="Arial" w:cs="Arial"/>
          <w:b/>
          <w:bCs/>
        </w:rPr>
        <w:t>:</w:t>
      </w:r>
      <w:r w:rsidR="6CC7BE26" w:rsidRPr="00CA78B4">
        <w:rPr>
          <w:rFonts w:ascii="Arial" w:hAnsi="Arial" w:cs="Arial"/>
          <w:b/>
          <w:bCs/>
        </w:rPr>
        <w:t xml:space="preserve"> </w:t>
      </w:r>
      <w:r w:rsidRPr="00CA78B4">
        <w:rPr>
          <w:rFonts w:ascii="Arial" w:hAnsi="Arial" w:cs="Arial"/>
          <w:b/>
          <w:bCs/>
        </w:rPr>
        <w:t xml:space="preserve"> </w:t>
      </w:r>
    </w:p>
    <w:p w14:paraId="4DF4E693" w14:textId="2B9B56B9" w:rsidR="7A7CEDE3" w:rsidRPr="00CA78B4" w:rsidRDefault="7A7CEDE3" w:rsidP="00DA42B2">
      <w:pPr>
        <w:rPr>
          <w:rFonts w:ascii="Arial" w:eastAsia="Calibri" w:hAnsi="Arial" w:cs="Arial"/>
        </w:rPr>
      </w:pPr>
      <w:r w:rsidRPr="00CA78B4">
        <w:rPr>
          <w:rFonts w:ascii="Arial" w:eastAsia="Calibri" w:hAnsi="Arial" w:cs="Arial"/>
        </w:rPr>
        <w:t xml:space="preserve">If an accusation is made </w:t>
      </w:r>
      <w:r w:rsidR="33D29374" w:rsidRPr="00CA78B4">
        <w:rPr>
          <w:rFonts w:ascii="Arial" w:eastAsia="Calibri" w:hAnsi="Arial" w:cs="Arial"/>
        </w:rPr>
        <w:t>of non-recent sexual abuse from a child, the procedure in relation to sexual abuse</w:t>
      </w:r>
      <w:r w:rsidR="23678F32" w:rsidRPr="00CA78B4">
        <w:rPr>
          <w:rFonts w:ascii="Arial" w:eastAsia="Calibri" w:hAnsi="Arial" w:cs="Arial"/>
        </w:rPr>
        <w:t xml:space="preserve"> will be followed</w:t>
      </w:r>
      <w:r w:rsidR="33D29374" w:rsidRPr="00CA78B4">
        <w:rPr>
          <w:rFonts w:ascii="Arial" w:eastAsia="Calibri" w:hAnsi="Arial" w:cs="Arial"/>
        </w:rPr>
        <w:t xml:space="preserve"> (please see above). </w:t>
      </w:r>
    </w:p>
    <w:p w14:paraId="1204BCE8" w14:textId="00AA7047" w:rsidR="1F7AE045" w:rsidRPr="00CA78B4" w:rsidRDefault="1F7AE045" w:rsidP="00DA42B2">
      <w:pPr>
        <w:rPr>
          <w:rFonts w:ascii="Arial" w:eastAsia="Calibri" w:hAnsi="Arial" w:cs="Arial"/>
        </w:rPr>
      </w:pPr>
      <w:r w:rsidRPr="00CA78B4">
        <w:rPr>
          <w:rFonts w:ascii="Arial" w:eastAsia="Calibri" w:hAnsi="Arial" w:cs="Arial"/>
        </w:rPr>
        <w:t>If an accusation is made of non-recent sexual abuse from a</w:t>
      </w:r>
      <w:r w:rsidR="50BF72D1" w:rsidRPr="00CA78B4">
        <w:rPr>
          <w:rFonts w:ascii="Arial" w:eastAsia="Calibri" w:hAnsi="Arial" w:cs="Arial"/>
        </w:rPr>
        <w:t>n</w:t>
      </w:r>
      <w:r w:rsidRPr="00CA78B4">
        <w:rPr>
          <w:rFonts w:ascii="Arial" w:eastAsia="Calibri" w:hAnsi="Arial" w:cs="Arial"/>
        </w:rPr>
        <w:t xml:space="preserve"> adult, </w:t>
      </w:r>
      <w:r w:rsidR="2D1E38E3" w:rsidRPr="00CA78B4">
        <w:rPr>
          <w:rFonts w:ascii="Arial" w:eastAsia="Calibri" w:hAnsi="Arial" w:cs="Arial"/>
        </w:rPr>
        <w:t>the Safeguarding Lead will:</w:t>
      </w:r>
    </w:p>
    <w:p w14:paraId="132AFB34" w14:textId="1C94DB26" w:rsidR="3D124AD7" w:rsidRPr="00CA78B4" w:rsidRDefault="2D5C3BC6" w:rsidP="001459FB">
      <w:pPr>
        <w:pStyle w:val="ListParagraph"/>
        <w:numPr>
          <w:ilvl w:val="0"/>
          <w:numId w:val="11"/>
        </w:numPr>
        <w:rPr>
          <w:rFonts w:ascii="Arial" w:eastAsia="Calibri" w:hAnsi="Arial" w:cs="Arial"/>
        </w:rPr>
      </w:pPr>
      <w:r w:rsidRPr="00CA78B4">
        <w:rPr>
          <w:rFonts w:ascii="Arial" w:eastAsia="Calibri" w:hAnsi="Arial" w:cs="Arial"/>
        </w:rPr>
        <w:lastRenderedPageBreak/>
        <w:t>Give the adult the</w:t>
      </w:r>
      <w:r w:rsidR="399E9A10" w:rsidRPr="00CA78B4">
        <w:rPr>
          <w:rFonts w:ascii="Arial" w:eastAsia="Calibri" w:hAnsi="Arial" w:cs="Arial"/>
        </w:rPr>
        <w:t xml:space="preserve"> option to report this to the </w:t>
      </w:r>
      <w:r w:rsidR="007E2D36" w:rsidRPr="00CA78B4">
        <w:rPr>
          <w:rFonts w:ascii="Arial" w:eastAsia="Calibri" w:hAnsi="Arial" w:cs="Arial"/>
        </w:rPr>
        <w:t>Police</w:t>
      </w:r>
      <w:r w:rsidR="3D124AD7" w:rsidRPr="00CA78B4">
        <w:rPr>
          <w:rFonts w:ascii="Arial" w:eastAsia="Calibri" w:hAnsi="Arial" w:cs="Arial"/>
        </w:rPr>
        <w:t>. If the adult does not wish to report this to the police, then the Safeguarding Lead can pass on the information relating to the alleged Perpetrator, however, must not share details of the Survivor.</w:t>
      </w:r>
    </w:p>
    <w:p w14:paraId="66D27CED" w14:textId="3DE60A94" w:rsidR="3D124AD7" w:rsidRPr="00CA78B4" w:rsidRDefault="3D124AD7" w:rsidP="00DA42B2">
      <w:pPr>
        <w:rPr>
          <w:rFonts w:ascii="Arial" w:eastAsia="Calibri" w:hAnsi="Arial" w:cs="Arial"/>
        </w:rPr>
      </w:pPr>
    </w:p>
    <w:p w14:paraId="4CD4D760" w14:textId="42F985AF" w:rsidR="4A50B9E7" w:rsidRPr="00CA78B4" w:rsidRDefault="6226BC7C" w:rsidP="001459FB">
      <w:pPr>
        <w:pStyle w:val="ListParagraph"/>
        <w:numPr>
          <w:ilvl w:val="0"/>
          <w:numId w:val="11"/>
        </w:numPr>
        <w:rPr>
          <w:rFonts w:ascii="Arial" w:eastAsia="Calibri" w:hAnsi="Arial" w:cs="Arial"/>
        </w:rPr>
      </w:pPr>
      <w:r w:rsidRPr="00CA78B4">
        <w:rPr>
          <w:rFonts w:ascii="Arial" w:eastAsia="Calibri" w:hAnsi="Arial" w:cs="Arial"/>
        </w:rPr>
        <w:t xml:space="preserve">If the alleged Perpetrator is in a role working or volunteering with children or young people, make a referral to </w:t>
      </w:r>
      <w:proofErr w:type="gramStart"/>
      <w:r w:rsidRPr="00CA78B4">
        <w:rPr>
          <w:rFonts w:ascii="Arial" w:eastAsia="Calibri" w:hAnsi="Arial" w:cs="Arial"/>
        </w:rPr>
        <w:t>the  Local</w:t>
      </w:r>
      <w:proofErr w:type="gramEnd"/>
      <w:r w:rsidRPr="00CA78B4">
        <w:rPr>
          <w:rFonts w:ascii="Arial" w:eastAsia="Calibri" w:hAnsi="Arial" w:cs="Arial"/>
        </w:rPr>
        <w:t xml:space="preserve"> Authority Designated Officer -LADO</w:t>
      </w:r>
      <w:r w:rsidR="00A71D9C">
        <w:rPr>
          <w:rFonts w:ascii="Arial" w:eastAsia="Calibri" w:hAnsi="Arial" w:cs="Arial"/>
        </w:rPr>
        <w:t xml:space="preserve"> </w:t>
      </w:r>
      <w:r w:rsidRPr="00CA78B4">
        <w:rPr>
          <w:rFonts w:ascii="Arial" w:hAnsi="Arial" w:cs="Arial"/>
        </w:rPr>
        <w:t>(England),</w:t>
      </w:r>
      <w:r w:rsidRPr="00CA78B4">
        <w:rPr>
          <w:rFonts w:ascii="Arial" w:eastAsia="Calibri" w:hAnsi="Arial" w:cs="Arial"/>
        </w:rPr>
        <w:t xml:space="preserve"> whose function is to handle all allegations against adults who work with children and you</w:t>
      </w:r>
      <w:r w:rsidR="00DA42B2" w:rsidRPr="00CA78B4">
        <w:rPr>
          <w:rFonts w:ascii="Arial" w:eastAsia="Calibri" w:hAnsi="Arial" w:cs="Arial"/>
        </w:rPr>
        <w:t>n</w:t>
      </w:r>
      <w:r w:rsidRPr="00CA78B4">
        <w:rPr>
          <w:rFonts w:ascii="Arial" w:eastAsia="Calibri" w:hAnsi="Arial" w:cs="Arial"/>
        </w:rPr>
        <w:t>g people</w:t>
      </w:r>
      <w:r w:rsidR="00A71D9C">
        <w:rPr>
          <w:rFonts w:ascii="Arial" w:eastAsia="Calibri" w:hAnsi="Arial" w:cs="Arial"/>
        </w:rPr>
        <w:t>,</w:t>
      </w:r>
      <w:r w:rsidRPr="00CA78B4">
        <w:rPr>
          <w:rFonts w:ascii="Arial" w:eastAsia="Calibri" w:hAnsi="Arial" w:cs="Arial"/>
        </w:rPr>
        <w:t xml:space="preserve"> whether in a paid or voluntary capacity.</w:t>
      </w:r>
    </w:p>
    <w:p w14:paraId="21C1C02B" w14:textId="75299B6C" w:rsidR="4A50B9E7" w:rsidRPr="00CA78B4" w:rsidRDefault="72ECD222" w:rsidP="001459FB">
      <w:pPr>
        <w:pStyle w:val="ListParagraph"/>
        <w:numPr>
          <w:ilvl w:val="0"/>
          <w:numId w:val="11"/>
        </w:numPr>
        <w:rPr>
          <w:rFonts w:ascii="Arial" w:hAnsi="Arial" w:cs="Arial"/>
        </w:rPr>
      </w:pPr>
      <w:r w:rsidRPr="00CA78B4">
        <w:rPr>
          <w:rFonts w:ascii="Arial" w:eastAsia="Calibri" w:hAnsi="Arial" w:cs="Arial"/>
        </w:rPr>
        <w:t>If the alleged Perpetrator is in a role working with adults with care and support needs, l</w:t>
      </w:r>
      <w:r w:rsidR="1FC52714" w:rsidRPr="00CA78B4">
        <w:rPr>
          <w:rFonts w:ascii="Arial" w:hAnsi="Arial" w:cs="Arial"/>
        </w:rPr>
        <w:t xml:space="preserve">iaise with Adult Social </w:t>
      </w:r>
      <w:r w:rsidR="6D04531C" w:rsidRPr="00CA78B4">
        <w:rPr>
          <w:rFonts w:ascii="Arial" w:hAnsi="Arial" w:cs="Arial"/>
        </w:rPr>
        <w:t>Care</w:t>
      </w:r>
      <w:r w:rsidR="47B9A6EB" w:rsidRPr="00CA78B4">
        <w:rPr>
          <w:rFonts w:ascii="Arial" w:hAnsi="Arial" w:cs="Arial"/>
        </w:rPr>
        <w:t xml:space="preserve"> </w:t>
      </w:r>
      <w:r w:rsidR="47B9A6EB" w:rsidRPr="00CA78B4">
        <w:rPr>
          <w:rFonts w:ascii="Arial" w:hAnsi="Arial" w:cs="Arial"/>
          <w:color w:val="000000" w:themeColor="text1"/>
        </w:rPr>
        <w:t xml:space="preserve">(England) or </w:t>
      </w:r>
      <w:r w:rsidR="47B9A6EB" w:rsidRPr="00CA78B4">
        <w:rPr>
          <w:rFonts w:ascii="Arial" w:eastAsia="Arial" w:hAnsi="Arial" w:cs="Arial"/>
          <w:color w:val="000000" w:themeColor="text1"/>
        </w:rPr>
        <w:t>Adult Social Work Services</w:t>
      </w:r>
      <w:r w:rsidR="47B9A6EB" w:rsidRPr="00CA78B4">
        <w:rPr>
          <w:rFonts w:ascii="Arial" w:hAnsi="Arial" w:cs="Arial"/>
        </w:rPr>
        <w:t xml:space="preserve"> </w:t>
      </w:r>
      <w:r w:rsidR="1FC52714" w:rsidRPr="00CA78B4">
        <w:rPr>
          <w:rFonts w:ascii="Arial" w:hAnsi="Arial" w:cs="Arial"/>
        </w:rPr>
        <w:t>to establish whether this can be investigated under their safeguarding processes.</w:t>
      </w:r>
    </w:p>
    <w:p w14:paraId="0776C2F0" w14:textId="09FF2BC9" w:rsidR="6B43FAF6" w:rsidRPr="00CA78B4" w:rsidRDefault="6B43FAF6" w:rsidP="001459FB">
      <w:pPr>
        <w:pStyle w:val="ListParagraph"/>
        <w:numPr>
          <w:ilvl w:val="0"/>
          <w:numId w:val="11"/>
        </w:numPr>
        <w:rPr>
          <w:rFonts w:ascii="Arial" w:eastAsia="Calibri" w:hAnsi="Arial" w:cs="Arial"/>
        </w:rPr>
      </w:pPr>
      <w:r w:rsidRPr="00CA78B4">
        <w:rPr>
          <w:rFonts w:ascii="Arial" w:hAnsi="Arial" w:cs="Arial"/>
        </w:rPr>
        <w:t>If the alleged Perpetrator is in a role within your organisation, c</w:t>
      </w:r>
      <w:r w:rsidRPr="00CA78B4">
        <w:rPr>
          <w:rFonts w:ascii="Arial" w:eastAsia="Calibri" w:hAnsi="Arial" w:cs="Arial"/>
        </w:rPr>
        <w:t xml:space="preserve">ontact </w:t>
      </w:r>
      <w:proofErr w:type="spellStart"/>
      <w:proofErr w:type="gramStart"/>
      <w:r w:rsidRPr="00CA78B4">
        <w:rPr>
          <w:rFonts w:ascii="Arial" w:eastAsia="Calibri" w:hAnsi="Arial" w:cs="Arial"/>
        </w:rPr>
        <w:t>Thirtyone:eight</w:t>
      </w:r>
      <w:proofErr w:type="spellEnd"/>
      <w:proofErr w:type="gramEnd"/>
      <w:r w:rsidRPr="00CA78B4">
        <w:rPr>
          <w:rFonts w:ascii="Arial" w:eastAsia="Calibri" w:hAnsi="Arial" w:cs="Arial"/>
        </w:rPr>
        <w:t xml:space="preserve"> and in discussion with them will consider appropriate action with regards to the scale of the concern.</w:t>
      </w:r>
    </w:p>
    <w:p w14:paraId="3AB67CFD" w14:textId="7F0D8C51" w:rsidR="4A50B9E7" w:rsidRPr="00CA78B4" w:rsidRDefault="4A50B9E7" w:rsidP="00DA42B2">
      <w:pPr>
        <w:rPr>
          <w:rFonts w:ascii="Arial" w:hAnsi="Arial" w:cs="Arial"/>
        </w:rPr>
      </w:pPr>
    </w:p>
    <w:p w14:paraId="3C5B46E2" w14:textId="75B5D805" w:rsidR="4A50B9E7" w:rsidRPr="00CA78B4" w:rsidRDefault="4A50B9E7" w:rsidP="4A50B9E7">
      <w:pPr>
        <w:spacing w:line="276" w:lineRule="auto"/>
        <w:jc w:val="both"/>
        <w:rPr>
          <w:rFonts w:ascii="Arial" w:eastAsia="Times New Roman" w:hAnsi="Arial" w:cs="Arial"/>
        </w:rPr>
      </w:pPr>
      <w:r w:rsidRPr="00CA78B4">
        <w:rPr>
          <w:rFonts w:ascii="Arial" w:eastAsia="Times New Roman" w:hAnsi="Arial" w:cs="Arial"/>
        </w:rPr>
        <w:t xml:space="preserve"> </w:t>
      </w:r>
    </w:p>
    <w:p w14:paraId="7C65E36D" w14:textId="1FEDA703" w:rsidR="00E972F2" w:rsidRPr="00CA78B4" w:rsidRDefault="00E972F2" w:rsidP="00DA42B2">
      <w:pPr>
        <w:pStyle w:val="Heading1"/>
        <w:rPr>
          <w:rFonts w:ascii="Arial" w:hAnsi="Arial" w:cs="Arial"/>
        </w:rPr>
      </w:pPr>
      <w:r w:rsidRPr="00CA78B4">
        <w:rPr>
          <w:rFonts w:ascii="Arial" w:hAnsi="Arial" w:cs="Arial"/>
          <w:sz w:val="22"/>
        </w:rPr>
        <w:t xml:space="preserve">Section </w:t>
      </w:r>
      <w:r w:rsidR="00EF43C7" w:rsidRPr="00CA78B4">
        <w:rPr>
          <w:rFonts w:ascii="Arial" w:hAnsi="Arial" w:cs="Arial"/>
          <w:sz w:val="22"/>
        </w:rPr>
        <w:t>6</w:t>
      </w:r>
    </w:p>
    <w:p w14:paraId="35E8F761" w14:textId="77777777" w:rsidR="00E972F2" w:rsidRPr="00CA78B4" w:rsidRDefault="00E972F2" w:rsidP="00E972F2">
      <w:pPr>
        <w:spacing w:line="276" w:lineRule="auto"/>
        <w:jc w:val="both"/>
        <w:rPr>
          <w:rFonts w:ascii="Arial" w:eastAsia="Times New Roman" w:hAnsi="Arial" w:cs="Arial"/>
          <w:b/>
          <w:bCs/>
        </w:rPr>
      </w:pPr>
    </w:p>
    <w:p w14:paraId="1D591534" w14:textId="61E8E0DE" w:rsidR="00E972F2" w:rsidRPr="00CA78B4" w:rsidRDefault="00E972F2" w:rsidP="00DA42B2">
      <w:pPr>
        <w:pStyle w:val="Heading2"/>
        <w:rPr>
          <w:rFonts w:ascii="Arial" w:hAnsi="Arial" w:cs="Arial"/>
        </w:rPr>
      </w:pPr>
      <w:r w:rsidRPr="00CA78B4">
        <w:rPr>
          <w:rFonts w:ascii="Arial" w:hAnsi="Arial" w:cs="Arial"/>
          <w:sz w:val="22"/>
        </w:rPr>
        <w:t>Working with those who may pose a risk</w:t>
      </w:r>
    </w:p>
    <w:p w14:paraId="4C15C82F" w14:textId="18A95A28" w:rsidR="00E6585E" w:rsidRPr="00CA78B4" w:rsidRDefault="00E972F2" w:rsidP="00DA42B2">
      <w:pPr>
        <w:rPr>
          <w:rFonts w:ascii="Arial" w:hAnsi="Arial" w:cs="Arial"/>
          <w:b/>
          <w:bCs/>
        </w:rPr>
      </w:pPr>
      <w:r w:rsidRPr="00CA78B4">
        <w:rPr>
          <w:rFonts w:ascii="Arial" w:hAnsi="Arial" w:cs="Arial"/>
        </w:rPr>
        <w:t>When someone attending the organisation is known to</w:t>
      </w:r>
      <w:r w:rsidR="713C5433" w:rsidRPr="00CA78B4">
        <w:rPr>
          <w:rFonts w:ascii="Arial" w:hAnsi="Arial" w:cs="Arial"/>
        </w:rPr>
        <w:t xml:space="preserve"> pose a potential risk to children,</w:t>
      </w:r>
      <w:r w:rsidR="0934A41C" w:rsidRPr="00CA78B4">
        <w:rPr>
          <w:rFonts w:ascii="Arial" w:hAnsi="Arial" w:cs="Arial"/>
        </w:rPr>
        <w:t xml:space="preserve"> </w:t>
      </w:r>
      <w:r w:rsidR="713C5433" w:rsidRPr="00CA78B4">
        <w:rPr>
          <w:rFonts w:ascii="Arial" w:hAnsi="Arial" w:cs="Arial"/>
        </w:rPr>
        <w:t>or adults with care and support needs</w:t>
      </w:r>
      <w:r w:rsidRPr="00CA78B4">
        <w:rPr>
          <w:rFonts w:ascii="Arial" w:hAnsi="Arial" w:cs="Arial"/>
        </w:rPr>
        <w:t xml:space="preserve">; the Leadership will supervise the individual concerned and offer </w:t>
      </w:r>
      <w:r w:rsidR="3976AE91" w:rsidRPr="00CA78B4">
        <w:rPr>
          <w:rFonts w:ascii="Arial" w:hAnsi="Arial" w:cs="Arial"/>
        </w:rPr>
        <w:t>wellbeing support/</w:t>
      </w:r>
      <w:r w:rsidRPr="00CA78B4">
        <w:rPr>
          <w:rFonts w:ascii="Arial" w:hAnsi="Arial" w:cs="Arial"/>
        </w:rPr>
        <w:t xml:space="preserve">pastoral care, but in its safeguarding commitment to the protection of children and adults with care and support needs, set boundaries for that person, which they will be expected to keep. These boundaries will be based on a risk assessment and through consultation with appropriate </w:t>
      </w:r>
      <w:r w:rsidR="68E07093" w:rsidRPr="00CA78B4">
        <w:rPr>
          <w:rFonts w:ascii="Arial" w:hAnsi="Arial" w:cs="Arial"/>
        </w:rPr>
        <w:t xml:space="preserve">external </w:t>
      </w:r>
      <w:r w:rsidRPr="00CA78B4">
        <w:rPr>
          <w:rFonts w:ascii="Arial" w:hAnsi="Arial" w:cs="Arial"/>
        </w:rPr>
        <w:t>parties.</w:t>
      </w:r>
      <w:r w:rsidR="00E6585E" w:rsidRPr="00CA78B4">
        <w:rPr>
          <w:rFonts w:ascii="Arial" w:hAnsi="Arial" w:cs="Arial"/>
          <w:b/>
          <w:bCs/>
        </w:rPr>
        <w:br w:type="page"/>
      </w:r>
    </w:p>
    <w:p w14:paraId="116ACF4E" w14:textId="3A139839" w:rsidR="00542794" w:rsidRPr="00CA78B4" w:rsidRDefault="00542794" w:rsidP="00556159">
      <w:pPr>
        <w:rPr>
          <w:rFonts w:ascii="Arial" w:hAnsi="Arial" w:cs="Arial"/>
        </w:rPr>
      </w:pPr>
      <w:r w:rsidRPr="00CA78B4">
        <w:rPr>
          <w:rFonts w:ascii="Arial" w:hAnsi="Arial" w:cs="Arial"/>
        </w:rPr>
        <w:lastRenderedPageBreak/>
        <w:t xml:space="preserve">APPENDIX 1: </w:t>
      </w:r>
    </w:p>
    <w:p w14:paraId="499F9B9B" w14:textId="77777777" w:rsidR="00542794" w:rsidRPr="00CA78B4" w:rsidRDefault="00542794" w:rsidP="00DA42B2">
      <w:pPr>
        <w:pStyle w:val="Heading2"/>
        <w:rPr>
          <w:rFonts w:ascii="Arial" w:hAnsi="Arial" w:cs="Arial"/>
        </w:rPr>
      </w:pPr>
      <w:r w:rsidRPr="00CA78B4">
        <w:rPr>
          <w:rFonts w:ascii="Arial" w:hAnsi="Arial" w:cs="Arial"/>
          <w:sz w:val="22"/>
        </w:rPr>
        <w:t>Safeguarding statement</w:t>
      </w:r>
    </w:p>
    <w:p w14:paraId="0B2172F6" w14:textId="77777777" w:rsidR="00542794" w:rsidRPr="00CA78B4" w:rsidRDefault="00542794" w:rsidP="00DA42B2">
      <w:pPr>
        <w:rPr>
          <w:rFonts w:ascii="Arial" w:hAnsi="Arial" w:cs="Arial"/>
          <w:b/>
          <w:bCs/>
          <w:sz w:val="28"/>
          <w:szCs w:val="28"/>
          <w:lang w:eastAsia="en-GB"/>
        </w:rPr>
      </w:pPr>
      <w:r w:rsidRPr="00CA78B4">
        <w:rPr>
          <w:rFonts w:ascii="Arial" w:hAnsi="Arial" w:cs="Arial"/>
          <w:b/>
          <w:bCs/>
          <w:szCs w:val="28"/>
          <w:lang w:eastAsia="en-GB"/>
        </w:rPr>
        <w:t>Model Policy Statement on Safeguarding</w:t>
      </w:r>
    </w:p>
    <w:p w14:paraId="1D43FF31" w14:textId="77777777" w:rsidR="00542794" w:rsidRPr="00CA78B4" w:rsidRDefault="00542794" w:rsidP="00DA42B2">
      <w:pPr>
        <w:rPr>
          <w:rFonts w:ascii="Arial" w:hAnsi="Arial" w:cs="Arial"/>
          <w:sz w:val="24"/>
          <w:szCs w:val="24"/>
          <w:lang w:eastAsia="en-GB"/>
        </w:rPr>
      </w:pPr>
      <w:r w:rsidRPr="00CA78B4">
        <w:rPr>
          <w:rFonts w:ascii="Arial" w:hAnsi="Arial" w:cs="Arial"/>
          <w:szCs w:val="24"/>
          <w:lang w:eastAsia="en-GB"/>
        </w:rPr>
        <w:t>To be displayed in a prominent place</w:t>
      </w:r>
    </w:p>
    <w:p w14:paraId="54A1BAA4" w14:textId="77777777" w:rsidR="00542794" w:rsidRPr="00CA78B4" w:rsidRDefault="00542794" w:rsidP="00DA42B2">
      <w:pPr>
        <w:rPr>
          <w:rFonts w:ascii="Arial" w:hAnsi="Arial" w:cs="Arial"/>
          <w:lang w:eastAsia="en-GB"/>
        </w:rPr>
      </w:pPr>
    </w:p>
    <w:p w14:paraId="23CC0D95" w14:textId="7652FD93" w:rsidR="00542794" w:rsidRPr="00CA78B4" w:rsidRDefault="00542794" w:rsidP="00DA42B2">
      <w:pPr>
        <w:rPr>
          <w:rFonts w:ascii="Arial" w:hAnsi="Arial" w:cs="Arial"/>
          <w:b/>
          <w:bCs/>
          <w:lang w:eastAsia="en-GB"/>
        </w:rPr>
      </w:pPr>
      <w:r w:rsidRPr="00CA78B4">
        <w:rPr>
          <w:rFonts w:ascii="Arial" w:hAnsi="Arial" w:cs="Arial"/>
          <w:b/>
          <w:bCs/>
          <w:lang w:eastAsia="en-GB"/>
        </w:rPr>
        <w:t xml:space="preserve">PROTECTION OF CHILDREN AND </w:t>
      </w:r>
      <w:r w:rsidR="00884AD6" w:rsidRPr="00CA78B4">
        <w:rPr>
          <w:rFonts w:ascii="Arial" w:hAnsi="Arial" w:cs="Arial"/>
          <w:b/>
          <w:bCs/>
          <w:lang w:eastAsia="en-GB"/>
        </w:rPr>
        <w:t>ADULTS’</w:t>
      </w:r>
      <w:r w:rsidRPr="00CA78B4">
        <w:rPr>
          <w:rFonts w:ascii="Arial" w:hAnsi="Arial" w:cs="Arial"/>
          <w:b/>
          <w:bCs/>
          <w:lang w:eastAsia="en-GB"/>
        </w:rPr>
        <w:t xml:space="preserve"> POLICY STATEMENT</w:t>
      </w:r>
    </w:p>
    <w:p w14:paraId="1F7CF78D" w14:textId="69C60641" w:rsidR="00542794" w:rsidRPr="00CA78B4" w:rsidRDefault="00542794" w:rsidP="00DA42B2">
      <w:pPr>
        <w:rPr>
          <w:rFonts w:ascii="Arial" w:hAnsi="Arial" w:cs="Arial"/>
          <w:lang w:eastAsia="en-GB"/>
        </w:rPr>
      </w:pPr>
      <w:r w:rsidRPr="00CA78B4">
        <w:rPr>
          <w:rFonts w:ascii="Arial" w:hAnsi="Arial" w:cs="Arial"/>
          <w:lang w:eastAsia="en-GB"/>
        </w:rPr>
        <w:t>Name of Place of worship/organisation*: ___________________________________________________________</w:t>
      </w:r>
    </w:p>
    <w:p w14:paraId="1831904D" w14:textId="77777777" w:rsidR="00542794" w:rsidRPr="00CA78B4" w:rsidRDefault="00542794" w:rsidP="00542794">
      <w:pPr>
        <w:spacing w:after="0" w:line="240" w:lineRule="auto"/>
        <w:rPr>
          <w:rFonts w:ascii="Arial" w:eastAsia="Times New Roman" w:hAnsi="Arial" w:cs="Arial"/>
          <w:lang w:eastAsia="en-GB"/>
        </w:rPr>
      </w:pPr>
      <w:r w:rsidRPr="00CA78B4">
        <w:rPr>
          <w:rFonts w:ascii="Arial" w:eastAsia="Times New Roman" w:hAnsi="Arial" w:cs="Arial"/>
          <w:lang w:eastAsia="en-GB"/>
        </w:rPr>
        <w:t>The following statement was agreed by the leadership/organisation* on: _______________________________</w:t>
      </w:r>
    </w:p>
    <w:p w14:paraId="407996AA" w14:textId="77777777" w:rsidR="00542794" w:rsidRPr="00CA78B4" w:rsidRDefault="00542794" w:rsidP="00542794">
      <w:pPr>
        <w:tabs>
          <w:tab w:val="left" w:pos="540"/>
        </w:tabs>
        <w:spacing w:after="0" w:line="240" w:lineRule="auto"/>
        <w:ind w:left="540" w:hanging="540"/>
        <w:rPr>
          <w:rFonts w:ascii="Arial" w:eastAsia="Times New Roman" w:hAnsi="Arial" w:cs="Arial"/>
          <w:lang w:eastAsia="en-GB"/>
        </w:rPr>
      </w:pPr>
    </w:p>
    <w:p w14:paraId="765463B7" w14:textId="784EE860" w:rsidR="00542794" w:rsidRPr="00CA78B4" w:rsidRDefault="00542794" w:rsidP="001459FB">
      <w:pPr>
        <w:pStyle w:val="ListParagraph"/>
        <w:numPr>
          <w:ilvl w:val="0"/>
          <w:numId w:val="12"/>
        </w:numPr>
        <w:rPr>
          <w:rFonts w:ascii="Arial" w:hAnsi="Arial" w:cs="Arial"/>
          <w:lang w:eastAsia="en-GB"/>
        </w:rPr>
      </w:pPr>
      <w:r w:rsidRPr="00CA78B4">
        <w:rPr>
          <w:rFonts w:ascii="Arial" w:hAnsi="Arial" w:cs="Arial"/>
          <w:lang w:eastAsia="en-GB"/>
        </w:rPr>
        <w:t>This place of worship/organisation* is committed to the safeguarding of children and adults with care and support needs and ensuring their well-being.</w:t>
      </w:r>
    </w:p>
    <w:p w14:paraId="0AA1890D" w14:textId="7947287B" w:rsidR="00542794" w:rsidRPr="00CA78B4" w:rsidRDefault="00542794" w:rsidP="001459FB">
      <w:pPr>
        <w:pStyle w:val="ListParagraph"/>
        <w:numPr>
          <w:ilvl w:val="0"/>
          <w:numId w:val="12"/>
        </w:numPr>
        <w:rPr>
          <w:rFonts w:ascii="Arial" w:hAnsi="Arial" w:cs="Arial"/>
          <w:lang w:eastAsia="en-GB"/>
        </w:rPr>
      </w:pPr>
      <w:r w:rsidRPr="00CA78B4">
        <w:rPr>
          <w:rFonts w:ascii="Arial" w:hAnsi="Arial" w:cs="Arial"/>
          <w:lang w:eastAsia="en-GB"/>
        </w:rPr>
        <w:t>We recognise that we all have a responsibility to help prevent harm or Abuse to children and adults with care and support needs in all their recognised forms.</w:t>
      </w:r>
    </w:p>
    <w:p w14:paraId="6C9D055D" w14:textId="6A39B49D" w:rsidR="00542794" w:rsidRPr="00CA78B4" w:rsidRDefault="00542794" w:rsidP="001459FB">
      <w:pPr>
        <w:pStyle w:val="ListParagraph"/>
        <w:numPr>
          <w:ilvl w:val="0"/>
          <w:numId w:val="12"/>
        </w:numPr>
        <w:rPr>
          <w:rFonts w:ascii="Arial" w:hAnsi="Arial" w:cs="Arial"/>
          <w:lang w:eastAsia="en-GB"/>
        </w:rPr>
      </w:pPr>
      <w:r w:rsidRPr="00CA78B4">
        <w:rPr>
          <w:rFonts w:ascii="Arial" w:hAnsi="Arial" w:cs="Arial"/>
          <w:lang w:eastAsia="en-GB"/>
        </w:rPr>
        <w:t>We recognise that the personal dignity and rights of adults and children and will ensure all our policies and procedures will reflect this.</w:t>
      </w:r>
    </w:p>
    <w:p w14:paraId="5F16E232" w14:textId="1C1A62B3" w:rsidR="00542794" w:rsidRPr="00CA78B4" w:rsidRDefault="00542794" w:rsidP="001459FB">
      <w:pPr>
        <w:pStyle w:val="ListParagraph"/>
        <w:numPr>
          <w:ilvl w:val="0"/>
          <w:numId w:val="12"/>
        </w:numPr>
        <w:rPr>
          <w:rFonts w:ascii="Arial" w:hAnsi="Arial" w:cs="Arial"/>
          <w:lang w:eastAsia="en-GB"/>
        </w:rPr>
      </w:pPr>
      <w:r w:rsidRPr="00CA78B4">
        <w:rPr>
          <w:rFonts w:ascii="Arial" w:hAnsi="Arial" w:cs="Arial"/>
          <w:lang w:eastAsia="en-GB"/>
        </w:rPr>
        <w:t>We believe all people should enjoy and have access to every aspect of the life of the place of worship/organisation.</w:t>
      </w:r>
    </w:p>
    <w:p w14:paraId="235DB603" w14:textId="79973E77" w:rsidR="00542794" w:rsidRPr="00CA78B4" w:rsidRDefault="00542794" w:rsidP="001459FB">
      <w:pPr>
        <w:pStyle w:val="ListParagraph"/>
        <w:numPr>
          <w:ilvl w:val="0"/>
          <w:numId w:val="12"/>
        </w:numPr>
        <w:rPr>
          <w:rFonts w:ascii="Arial" w:hAnsi="Arial" w:cs="Arial"/>
          <w:lang w:eastAsia="en-GB"/>
        </w:rPr>
      </w:pPr>
      <w:r w:rsidRPr="00CA78B4">
        <w:rPr>
          <w:rFonts w:ascii="Arial" w:hAnsi="Arial" w:cs="Arial"/>
          <w:lang w:eastAsia="en-GB"/>
        </w:rPr>
        <w:t>We undertake to exercise proper care in the appointment and selection of those who will work with children and adults with care and support needs.</w:t>
      </w:r>
    </w:p>
    <w:p w14:paraId="5D1C447D" w14:textId="77777777" w:rsidR="00542794" w:rsidRPr="00CA78B4" w:rsidRDefault="00542794" w:rsidP="001459FB">
      <w:pPr>
        <w:pStyle w:val="ListParagraph"/>
        <w:numPr>
          <w:ilvl w:val="0"/>
          <w:numId w:val="12"/>
        </w:numPr>
        <w:rPr>
          <w:rFonts w:ascii="Arial" w:hAnsi="Arial" w:cs="Arial"/>
          <w:lang w:eastAsia="en-GB"/>
        </w:rPr>
      </w:pPr>
      <w:r w:rsidRPr="00CA78B4">
        <w:rPr>
          <w:rFonts w:ascii="Arial" w:hAnsi="Arial" w:cs="Arial"/>
          <w:lang w:eastAsia="en-GB"/>
        </w:rPr>
        <w:t>We believe every child and adult should be valued, safe and happy.  We want to make sure that all those we have contact with know this and are empowered to tell us if they are experiencing significant harm.</w:t>
      </w:r>
    </w:p>
    <w:p w14:paraId="207C607B" w14:textId="77777777" w:rsidR="00542794" w:rsidRPr="00CA78B4" w:rsidRDefault="00542794" w:rsidP="00542794">
      <w:pPr>
        <w:tabs>
          <w:tab w:val="left" w:pos="540"/>
        </w:tabs>
        <w:spacing w:after="0" w:line="240" w:lineRule="auto"/>
        <w:rPr>
          <w:rFonts w:ascii="Arial" w:eastAsia="Times New Roman" w:hAnsi="Arial" w:cs="Arial"/>
          <w:lang w:eastAsia="en-GB"/>
        </w:rPr>
      </w:pPr>
    </w:p>
    <w:p w14:paraId="09828A3C" w14:textId="39EFB017" w:rsidR="00542794" w:rsidRPr="00CA78B4" w:rsidRDefault="00542794" w:rsidP="00DA42B2">
      <w:pPr>
        <w:rPr>
          <w:rFonts w:ascii="Arial" w:hAnsi="Arial" w:cs="Arial"/>
          <w:b/>
          <w:bCs/>
          <w:lang w:eastAsia="en-GB"/>
        </w:rPr>
      </w:pPr>
      <w:r w:rsidRPr="00CA78B4">
        <w:rPr>
          <w:rFonts w:ascii="Arial" w:hAnsi="Arial" w:cs="Arial"/>
          <w:b/>
          <w:bCs/>
          <w:lang w:eastAsia="en-GB"/>
        </w:rPr>
        <w:t>We are committed to:</w:t>
      </w:r>
    </w:p>
    <w:p w14:paraId="7609A855" w14:textId="74798A27" w:rsidR="00542794" w:rsidRPr="00CA78B4" w:rsidRDefault="00542794" w:rsidP="001459FB">
      <w:pPr>
        <w:pStyle w:val="ListParagraph"/>
        <w:numPr>
          <w:ilvl w:val="0"/>
          <w:numId w:val="13"/>
        </w:numPr>
        <w:rPr>
          <w:rFonts w:ascii="Arial" w:hAnsi="Arial" w:cs="Arial"/>
          <w:lang w:eastAsia="en-GB"/>
        </w:rPr>
      </w:pPr>
      <w:r w:rsidRPr="00CA78B4">
        <w:rPr>
          <w:rFonts w:ascii="Arial" w:hAnsi="Arial" w:cs="Arial"/>
          <w:lang w:eastAsia="en-GB"/>
        </w:rPr>
        <w:t>Following statutory denominational and specialist guidelines in relation to safeguarding children and adults and will ensure that as a place of worship/organisation all workers will work within the agreed procedure of our safeguarding policy.</w:t>
      </w:r>
    </w:p>
    <w:p w14:paraId="6B8BCA53" w14:textId="79DDB564" w:rsidR="00542794" w:rsidRPr="00CA78B4" w:rsidRDefault="00542794" w:rsidP="001459FB">
      <w:pPr>
        <w:pStyle w:val="ListParagraph"/>
        <w:numPr>
          <w:ilvl w:val="0"/>
          <w:numId w:val="13"/>
        </w:numPr>
        <w:rPr>
          <w:rFonts w:ascii="Arial" w:hAnsi="Arial" w:cs="Arial"/>
          <w:lang w:eastAsia="en-GB"/>
        </w:rPr>
      </w:pPr>
      <w:r w:rsidRPr="00CA78B4">
        <w:rPr>
          <w:rFonts w:ascii="Arial" w:hAnsi="Arial" w:cs="Arial"/>
          <w:lang w:eastAsia="en-GB"/>
        </w:rPr>
        <w:t xml:space="preserve">Implementing the requirements of all relevant legislation </w:t>
      </w:r>
      <w:proofErr w:type="gramStart"/>
      <w:r w:rsidRPr="00CA78B4">
        <w:rPr>
          <w:rFonts w:ascii="Arial" w:hAnsi="Arial" w:cs="Arial"/>
          <w:lang w:eastAsia="en-GB"/>
        </w:rPr>
        <w:t>including, but</w:t>
      </w:r>
      <w:proofErr w:type="gramEnd"/>
      <w:r w:rsidRPr="00CA78B4">
        <w:rPr>
          <w:rFonts w:ascii="Arial" w:hAnsi="Arial" w:cs="Arial"/>
          <w:lang w:eastAsia="en-GB"/>
        </w:rPr>
        <w:t xml:space="preserve"> not limited to; Working Together to Safeguard Children </w:t>
      </w:r>
      <w:r w:rsidR="00C229FF" w:rsidRPr="00CA78B4">
        <w:rPr>
          <w:rFonts w:ascii="Arial" w:hAnsi="Arial" w:cs="Arial"/>
          <w:lang w:eastAsia="en-GB"/>
        </w:rPr>
        <w:t>2023</w:t>
      </w:r>
      <w:r w:rsidRPr="00CA78B4">
        <w:rPr>
          <w:rFonts w:ascii="Arial" w:hAnsi="Arial" w:cs="Arial"/>
          <w:lang w:eastAsia="en-GB"/>
        </w:rPr>
        <w:t xml:space="preserve">, the Disability Discrimination Acts 1995 and 2005, Equality Act 2010 and referring concerns about adults with care and support needs to the local authority under the Care Act 2014. </w:t>
      </w:r>
      <w:r w:rsidRPr="00CA78B4">
        <w:rPr>
          <w:rFonts w:ascii="Arial" w:hAnsi="Arial" w:cs="Arial"/>
          <w:i/>
          <w:iCs/>
          <w:lang w:eastAsia="en-GB"/>
        </w:rPr>
        <w:t>(Please amend this list for appropriate legislation in N. Ireland and Scotland)</w:t>
      </w:r>
    </w:p>
    <w:p w14:paraId="6CDDBF52" w14:textId="77777777" w:rsidR="00542794" w:rsidRPr="00CA78B4" w:rsidRDefault="00542794" w:rsidP="00DA42B2">
      <w:pPr>
        <w:rPr>
          <w:rFonts w:ascii="Arial" w:hAnsi="Arial" w:cs="Arial"/>
          <w:lang w:eastAsia="en-GB"/>
        </w:rPr>
      </w:pPr>
    </w:p>
    <w:p w14:paraId="6356B50A" w14:textId="140A1875" w:rsidR="00542794" w:rsidRPr="00CA78B4" w:rsidRDefault="00542794" w:rsidP="001459FB">
      <w:pPr>
        <w:pStyle w:val="ListParagraph"/>
        <w:numPr>
          <w:ilvl w:val="0"/>
          <w:numId w:val="13"/>
        </w:numPr>
        <w:rPr>
          <w:rFonts w:ascii="Arial" w:hAnsi="Arial" w:cs="Arial"/>
          <w:lang w:eastAsia="en-GB"/>
        </w:rPr>
      </w:pPr>
      <w:r w:rsidRPr="00CA78B4">
        <w:rPr>
          <w:rFonts w:ascii="Arial" w:hAnsi="Arial" w:cs="Arial"/>
          <w:lang w:eastAsia="en-GB"/>
        </w:rPr>
        <w:t>Supporting, resourcing and training those who undertake this work.</w:t>
      </w:r>
    </w:p>
    <w:p w14:paraId="1FECB25D" w14:textId="5957FFB8" w:rsidR="00542794" w:rsidRPr="00CA78B4" w:rsidRDefault="00542794" w:rsidP="001459FB">
      <w:pPr>
        <w:pStyle w:val="ListParagraph"/>
        <w:numPr>
          <w:ilvl w:val="0"/>
          <w:numId w:val="13"/>
        </w:numPr>
        <w:rPr>
          <w:rFonts w:ascii="Arial" w:hAnsi="Arial" w:cs="Arial"/>
          <w:lang w:eastAsia="en-GB"/>
        </w:rPr>
      </w:pPr>
      <w:r w:rsidRPr="00CA78B4">
        <w:rPr>
          <w:rFonts w:ascii="Arial" w:hAnsi="Arial" w:cs="Arial"/>
          <w:lang w:eastAsia="en-GB"/>
        </w:rPr>
        <w:lastRenderedPageBreak/>
        <w:t>Ensuring that we are keeping up to date with national and local developments relating to safeguarding.</w:t>
      </w:r>
    </w:p>
    <w:p w14:paraId="061DF62E" w14:textId="0D253A9E" w:rsidR="00542794" w:rsidRPr="00CA78B4" w:rsidRDefault="00542794" w:rsidP="001459FB">
      <w:pPr>
        <w:pStyle w:val="ListParagraph"/>
        <w:numPr>
          <w:ilvl w:val="0"/>
          <w:numId w:val="13"/>
        </w:numPr>
        <w:rPr>
          <w:rFonts w:ascii="Arial" w:hAnsi="Arial" w:cs="Arial"/>
          <w:lang w:eastAsia="en-GB"/>
        </w:rPr>
      </w:pPr>
      <w:r w:rsidRPr="00CA78B4">
        <w:rPr>
          <w:rFonts w:ascii="Arial" w:hAnsi="Arial" w:cs="Arial"/>
          <w:lang w:eastAsia="en-GB"/>
        </w:rPr>
        <w:t>Ensuring that everyone agrees to abide by these recommendations and the guidelines established by this place of worship/organisation.</w:t>
      </w:r>
    </w:p>
    <w:p w14:paraId="4679F477" w14:textId="77777777" w:rsidR="00542794" w:rsidRPr="00CA78B4" w:rsidRDefault="00542794" w:rsidP="001459FB">
      <w:pPr>
        <w:pStyle w:val="ListParagraph"/>
        <w:numPr>
          <w:ilvl w:val="0"/>
          <w:numId w:val="13"/>
        </w:numPr>
        <w:rPr>
          <w:rFonts w:ascii="Arial" w:hAnsi="Arial" w:cs="Arial"/>
          <w:lang w:eastAsia="en-GB"/>
        </w:rPr>
      </w:pPr>
      <w:r w:rsidRPr="00CA78B4">
        <w:rPr>
          <w:rFonts w:ascii="Arial" w:hAnsi="Arial" w:cs="Arial"/>
          <w:lang w:eastAsia="en-GB"/>
        </w:rPr>
        <w:t>Supporting all in the place of worship/organisation affected by abuse.</w:t>
      </w:r>
    </w:p>
    <w:p w14:paraId="4FA44415" w14:textId="77777777" w:rsidR="00542794" w:rsidRPr="00CA78B4" w:rsidRDefault="00542794" w:rsidP="00542794">
      <w:pPr>
        <w:tabs>
          <w:tab w:val="left" w:pos="540"/>
        </w:tabs>
        <w:spacing w:after="0" w:line="240" w:lineRule="auto"/>
        <w:rPr>
          <w:rFonts w:ascii="Arial" w:eastAsia="Times New Roman" w:hAnsi="Arial" w:cs="Arial"/>
          <w:lang w:eastAsia="en-GB"/>
        </w:rPr>
      </w:pPr>
    </w:p>
    <w:p w14:paraId="5C9955DF" w14:textId="30F2D136" w:rsidR="00542794" w:rsidRPr="00CA78B4" w:rsidRDefault="00542794" w:rsidP="00DA42B2">
      <w:pPr>
        <w:rPr>
          <w:rFonts w:ascii="Arial" w:hAnsi="Arial" w:cs="Arial"/>
          <w:b/>
          <w:bCs/>
          <w:lang w:eastAsia="en-GB"/>
        </w:rPr>
      </w:pPr>
      <w:r w:rsidRPr="00CA78B4">
        <w:rPr>
          <w:rFonts w:ascii="Arial" w:hAnsi="Arial" w:cs="Arial"/>
          <w:b/>
          <w:bCs/>
          <w:lang w:eastAsia="en-GB"/>
        </w:rPr>
        <w:t>We recognise:</w:t>
      </w:r>
    </w:p>
    <w:p w14:paraId="3082FC77" w14:textId="1ADC77F6" w:rsidR="00542794" w:rsidRPr="00CA78B4" w:rsidRDefault="3C020A35" w:rsidP="001459FB">
      <w:pPr>
        <w:pStyle w:val="ListParagraph"/>
        <w:numPr>
          <w:ilvl w:val="0"/>
          <w:numId w:val="14"/>
        </w:numPr>
        <w:rPr>
          <w:rFonts w:ascii="Arial" w:hAnsi="Arial" w:cs="Arial"/>
          <w:lang w:eastAsia="en-GB"/>
        </w:rPr>
      </w:pPr>
      <w:r w:rsidRPr="00CA78B4">
        <w:rPr>
          <w:rFonts w:ascii="Arial" w:hAnsi="Arial" w:cs="Arial"/>
          <w:lang w:eastAsia="en-GB"/>
        </w:rPr>
        <w:t xml:space="preserve">Children’s Social </w:t>
      </w:r>
      <w:r w:rsidR="6C46F483" w:rsidRPr="00CA78B4">
        <w:rPr>
          <w:rFonts w:ascii="Arial" w:hAnsi="Arial" w:cs="Arial"/>
          <w:lang w:eastAsia="en-GB"/>
        </w:rPr>
        <w:t xml:space="preserve">Care </w:t>
      </w:r>
      <w:r w:rsidR="0DE3D7B9" w:rsidRPr="00CA78B4">
        <w:rPr>
          <w:rFonts w:ascii="Arial" w:hAnsi="Arial" w:cs="Arial"/>
        </w:rPr>
        <w:t>(England, Wales, Scotland), has lead responsibility for investigating all allegations or suspicions of abuse where there are concerns about a child.  Adult Social Care has lead responsibility for investigating all allegations or suspicions of abuse where there are concerns about an adult with care and support needs.</w:t>
      </w:r>
    </w:p>
    <w:p w14:paraId="51CE01D1" w14:textId="16F2D92F" w:rsidR="00542794" w:rsidRPr="00CA78B4" w:rsidRDefault="00542794" w:rsidP="001459FB">
      <w:pPr>
        <w:pStyle w:val="ListParagraph"/>
        <w:numPr>
          <w:ilvl w:val="0"/>
          <w:numId w:val="14"/>
        </w:numPr>
        <w:rPr>
          <w:rFonts w:ascii="Arial" w:hAnsi="Arial" w:cs="Arial"/>
          <w:lang w:eastAsia="en-GB"/>
        </w:rPr>
      </w:pPr>
      <w:r w:rsidRPr="00CA78B4">
        <w:rPr>
          <w:rFonts w:ascii="Arial" w:hAnsi="Arial" w:cs="Arial"/>
          <w:lang w:eastAsia="en-GB"/>
        </w:rPr>
        <w:t>Where an allegation suggests that a criminal offence may have been committed then the police</w:t>
      </w:r>
      <w:r w:rsidR="4CCB6D1A" w:rsidRPr="00CA78B4">
        <w:rPr>
          <w:rFonts w:ascii="Arial" w:hAnsi="Arial" w:cs="Arial"/>
          <w:lang w:eastAsia="en-GB"/>
        </w:rPr>
        <w:t xml:space="preserve">, </w:t>
      </w:r>
      <w:r w:rsidRPr="00CA78B4">
        <w:rPr>
          <w:rFonts w:ascii="Arial" w:hAnsi="Arial" w:cs="Arial"/>
          <w:lang w:eastAsia="en-GB"/>
        </w:rPr>
        <w:t>should be contacted as a m</w:t>
      </w:r>
      <w:r w:rsidR="00DA42B2" w:rsidRPr="00CA78B4">
        <w:rPr>
          <w:rFonts w:ascii="Arial" w:hAnsi="Arial" w:cs="Arial"/>
          <w:lang w:eastAsia="en-GB"/>
        </w:rPr>
        <w:t>a</w:t>
      </w:r>
      <w:r w:rsidRPr="00CA78B4">
        <w:rPr>
          <w:rFonts w:ascii="Arial" w:hAnsi="Arial" w:cs="Arial"/>
          <w:lang w:eastAsia="en-GB"/>
        </w:rPr>
        <w:t>tter of urgency.</w:t>
      </w:r>
    </w:p>
    <w:p w14:paraId="672886C7" w14:textId="77777777" w:rsidR="00542794" w:rsidRPr="00CA78B4" w:rsidRDefault="00542794" w:rsidP="001459FB">
      <w:pPr>
        <w:pStyle w:val="ListParagraph"/>
        <w:numPr>
          <w:ilvl w:val="0"/>
          <w:numId w:val="14"/>
        </w:numPr>
        <w:rPr>
          <w:rFonts w:ascii="Arial" w:hAnsi="Arial" w:cs="Arial"/>
          <w:lang w:eastAsia="en-GB"/>
        </w:rPr>
      </w:pPr>
      <w:r w:rsidRPr="00CA78B4">
        <w:rPr>
          <w:rFonts w:ascii="Arial" w:hAnsi="Arial" w:cs="Arial"/>
          <w:lang w:eastAsia="en-GB"/>
        </w:rPr>
        <w:t>Safeguarding is everyone’s responsibility.</w:t>
      </w:r>
    </w:p>
    <w:p w14:paraId="18C76C58" w14:textId="77777777" w:rsidR="00542794" w:rsidRPr="00CA78B4" w:rsidRDefault="00542794" w:rsidP="00542794">
      <w:pPr>
        <w:pStyle w:val="ListParagraph"/>
        <w:rPr>
          <w:rFonts w:ascii="Arial" w:eastAsia="Times New Roman" w:hAnsi="Arial" w:cs="Arial"/>
          <w:lang w:eastAsia="en-GB"/>
        </w:rPr>
      </w:pPr>
    </w:p>
    <w:p w14:paraId="0E19EF01" w14:textId="59A6188A" w:rsidR="00542794" w:rsidRPr="00CA78B4" w:rsidRDefault="00542794" w:rsidP="00DA42B2">
      <w:pPr>
        <w:rPr>
          <w:rFonts w:ascii="Arial" w:hAnsi="Arial" w:cs="Arial"/>
          <w:b/>
          <w:bCs/>
          <w:lang w:eastAsia="en-GB"/>
        </w:rPr>
      </w:pPr>
      <w:r w:rsidRPr="00CA78B4">
        <w:rPr>
          <w:rFonts w:ascii="Arial" w:hAnsi="Arial" w:cs="Arial"/>
          <w:b/>
          <w:bCs/>
          <w:lang w:eastAsia="en-GB"/>
        </w:rPr>
        <w:t>We will review this statement and our policy annually.</w:t>
      </w:r>
    </w:p>
    <w:p w14:paraId="6045011F" w14:textId="17A35F10" w:rsidR="00542794" w:rsidRPr="00CA78B4" w:rsidRDefault="00542794" w:rsidP="00DA42B2">
      <w:pPr>
        <w:rPr>
          <w:rFonts w:ascii="Arial" w:hAnsi="Arial" w:cs="Arial"/>
          <w:lang w:eastAsia="en-GB"/>
        </w:rPr>
      </w:pPr>
      <w:r w:rsidRPr="00CA78B4">
        <w:rPr>
          <w:rFonts w:ascii="Arial" w:hAnsi="Arial" w:cs="Arial"/>
          <w:lang w:eastAsia="en-GB"/>
        </w:rPr>
        <w:t xml:space="preserve">If you have any concerns for a child or adult, then speak to one of the following who have been approved as safeguarding </w:t>
      </w:r>
      <w:r w:rsidR="15815C8F" w:rsidRPr="00CA78B4">
        <w:rPr>
          <w:rFonts w:ascii="Arial" w:hAnsi="Arial" w:cs="Arial"/>
          <w:lang w:eastAsia="en-GB"/>
        </w:rPr>
        <w:t>Lead</w:t>
      </w:r>
      <w:r w:rsidRPr="00CA78B4">
        <w:rPr>
          <w:rFonts w:ascii="Arial" w:hAnsi="Arial" w:cs="Arial"/>
          <w:lang w:eastAsia="en-GB"/>
        </w:rPr>
        <w:t>s for this place of worship/organisation.</w:t>
      </w:r>
    </w:p>
    <w:p w14:paraId="61BCB964" w14:textId="77777777" w:rsidR="00A31AF1" w:rsidRDefault="00A31AF1" w:rsidP="00DA42B2">
      <w:pPr>
        <w:rPr>
          <w:rFonts w:ascii="Arial" w:hAnsi="Arial" w:cs="Arial"/>
          <w:lang w:eastAsia="en-GB"/>
        </w:rPr>
      </w:pPr>
    </w:p>
    <w:p w14:paraId="5248E0BF" w14:textId="076FA940" w:rsidR="00542794" w:rsidRPr="00CA78B4" w:rsidRDefault="00542794" w:rsidP="00DA42B2">
      <w:pPr>
        <w:rPr>
          <w:rFonts w:ascii="Arial" w:hAnsi="Arial" w:cs="Arial"/>
          <w:lang w:eastAsia="en-GB"/>
        </w:rPr>
      </w:pPr>
      <w:r w:rsidRPr="00CA78B4">
        <w:rPr>
          <w:rFonts w:ascii="Arial" w:hAnsi="Arial" w:cs="Arial"/>
          <w:lang w:eastAsia="en-GB"/>
        </w:rPr>
        <w:t xml:space="preserve">Safeguarding </w:t>
      </w:r>
      <w:r w:rsidR="5C46441C" w:rsidRPr="00CA78B4">
        <w:rPr>
          <w:rFonts w:ascii="Arial" w:hAnsi="Arial" w:cs="Arial"/>
          <w:lang w:eastAsia="en-GB"/>
        </w:rPr>
        <w:t>Lead</w:t>
      </w:r>
      <w:r w:rsidR="00A31AF1">
        <w:rPr>
          <w:rFonts w:ascii="Arial" w:hAnsi="Arial" w:cs="Arial"/>
          <w:lang w:eastAsia="en-GB"/>
        </w:rPr>
        <w:t>: John Vatcher</w:t>
      </w:r>
    </w:p>
    <w:p w14:paraId="29FC3483" w14:textId="13BB54C5" w:rsidR="00542794" w:rsidRPr="00CA78B4" w:rsidRDefault="00542794" w:rsidP="00DA42B2">
      <w:pPr>
        <w:rPr>
          <w:rFonts w:ascii="Arial" w:hAnsi="Arial" w:cs="Arial"/>
          <w:lang w:eastAsia="en-GB"/>
        </w:rPr>
      </w:pPr>
      <w:r w:rsidRPr="00CA78B4">
        <w:rPr>
          <w:rFonts w:ascii="Arial" w:hAnsi="Arial" w:cs="Arial"/>
          <w:lang w:eastAsia="en-GB"/>
        </w:rPr>
        <w:t xml:space="preserve">Deputy Safeguarding </w:t>
      </w:r>
      <w:r w:rsidR="537F3839" w:rsidRPr="00CA78B4">
        <w:rPr>
          <w:rFonts w:ascii="Arial" w:hAnsi="Arial" w:cs="Arial"/>
          <w:lang w:eastAsia="en-GB"/>
        </w:rPr>
        <w:t>Lead</w:t>
      </w:r>
      <w:r w:rsidR="00A31AF1">
        <w:rPr>
          <w:rFonts w:ascii="Arial" w:hAnsi="Arial" w:cs="Arial"/>
          <w:lang w:eastAsia="en-GB"/>
        </w:rPr>
        <w:t>: Al</w:t>
      </w:r>
      <w:r w:rsidR="00BB4BF1">
        <w:rPr>
          <w:rFonts w:ascii="Arial" w:hAnsi="Arial" w:cs="Arial"/>
          <w:lang w:eastAsia="en-GB"/>
        </w:rPr>
        <w:t>a</w:t>
      </w:r>
      <w:r w:rsidR="00A31AF1">
        <w:rPr>
          <w:rFonts w:ascii="Arial" w:hAnsi="Arial" w:cs="Arial"/>
          <w:lang w:eastAsia="en-GB"/>
        </w:rPr>
        <w:t>stair McGregor</w:t>
      </w:r>
    </w:p>
    <w:p w14:paraId="39929ECE" w14:textId="77777777" w:rsidR="00542794" w:rsidRPr="00CA78B4" w:rsidRDefault="00542794" w:rsidP="00542794">
      <w:pPr>
        <w:tabs>
          <w:tab w:val="left" w:pos="540"/>
        </w:tabs>
        <w:spacing w:after="0" w:line="240" w:lineRule="auto"/>
        <w:rPr>
          <w:rFonts w:ascii="Arial" w:eastAsia="Times New Roman" w:hAnsi="Arial" w:cs="Arial"/>
          <w:lang w:eastAsia="en-GB"/>
        </w:rPr>
      </w:pPr>
    </w:p>
    <w:p w14:paraId="564B3A10" w14:textId="62213571" w:rsidR="00DA42B2" w:rsidRPr="00CA78B4" w:rsidRDefault="00542794" w:rsidP="00DA42B2">
      <w:pPr>
        <w:rPr>
          <w:rFonts w:ascii="Arial" w:hAnsi="Arial" w:cs="Arial"/>
          <w:lang w:eastAsia="en-GB"/>
        </w:rPr>
      </w:pPr>
      <w:r w:rsidRPr="00CA78B4">
        <w:rPr>
          <w:rFonts w:ascii="Arial" w:hAnsi="Arial" w:cs="Arial"/>
          <w:lang w:eastAsia="en-GB"/>
        </w:rPr>
        <w:t>A copy of this place of worship’s/organisation’s* policy can be seen</w:t>
      </w:r>
      <w:r w:rsidR="00DA42B2" w:rsidRPr="00CA78B4">
        <w:rPr>
          <w:rFonts w:ascii="Arial" w:hAnsi="Arial" w:cs="Arial"/>
          <w:lang w:eastAsia="en-GB"/>
        </w:rPr>
        <w:t>:</w:t>
      </w:r>
      <w:r w:rsidR="00A31AF1">
        <w:rPr>
          <w:rFonts w:ascii="Arial" w:hAnsi="Arial" w:cs="Arial"/>
          <w:lang w:eastAsia="en-GB"/>
        </w:rPr>
        <w:t xml:space="preserve"> </w:t>
      </w:r>
      <w:r w:rsidR="00A31AF1" w:rsidRPr="00A31AF1">
        <w:rPr>
          <w:rFonts w:ascii="Arial" w:hAnsi="Arial" w:cs="Arial"/>
          <w:lang w:eastAsia="en-GB"/>
        </w:rPr>
        <w:t>https://www.cpcparkstone.org.uk/</w:t>
      </w:r>
    </w:p>
    <w:p w14:paraId="2FF833CF" w14:textId="77777777" w:rsidR="00A31AF1" w:rsidRDefault="00A31AF1" w:rsidP="00DA42B2">
      <w:pPr>
        <w:rPr>
          <w:rFonts w:ascii="Arial" w:hAnsi="Arial" w:cs="Arial"/>
          <w:lang w:eastAsia="en-GB"/>
        </w:rPr>
      </w:pPr>
    </w:p>
    <w:p w14:paraId="2715E1A0" w14:textId="77777777" w:rsidR="00BB4BF1" w:rsidRDefault="00542794" w:rsidP="00A74D8F">
      <w:pPr>
        <w:tabs>
          <w:tab w:val="center" w:pos="4513"/>
        </w:tabs>
        <w:rPr>
          <w:rFonts w:ascii="Arial" w:hAnsi="Arial" w:cs="Arial"/>
          <w:lang w:eastAsia="en-GB"/>
        </w:rPr>
      </w:pPr>
      <w:r w:rsidRPr="00CA78B4">
        <w:rPr>
          <w:rFonts w:ascii="Arial" w:hAnsi="Arial" w:cs="Arial"/>
          <w:lang w:eastAsia="en-GB"/>
        </w:rPr>
        <w:t>Signed by leadership</w:t>
      </w:r>
      <w:r w:rsidR="00A74D8F">
        <w:rPr>
          <w:rFonts w:ascii="Arial" w:hAnsi="Arial" w:cs="Arial"/>
          <w:lang w:eastAsia="en-GB"/>
        </w:rPr>
        <w:t>:</w:t>
      </w:r>
    </w:p>
    <w:p w14:paraId="02F622E7" w14:textId="39D9DF4D" w:rsidR="00BB4BF1" w:rsidRDefault="00BB4BF1" w:rsidP="00BB4BF1">
      <w:pPr>
        <w:rPr>
          <w:rFonts w:ascii="Arial" w:hAnsi="Arial" w:cs="Arial"/>
        </w:rPr>
      </w:pPr>
      <w:r>
        <w:rPr>
          <w:rFonts w:ascii="Arial" w:hAnsi="Arial" w:cs="Arial"/>
          <w:lang w:eastAsia="en-GB"/>
        </w:rPr>
        <w:t>John Vatcher</w:t>
      </w:r>
      <w:r>
        <w:rPr>
          <w:rFonts w:ascii="Arial" w:hAnsi="Arial" w:cs="Arial"/>
          <w:lang w:eastAsia="en-GB"/>
        </w:rPr>
        <w:tab/>
      </w:r>
      <w:r>
        <w:rPr>
          <w:rFonts w:ascii="Arial" w:hAnsi="Arial" w:cs="Arial"/>
          <w:lang w:eastAsia="en-GB"/>
        </w:rPr>
        <w:tab/>
      </w:r>
      <w:r>
        <w:rPr>
          <w:rFonts w:ascii="Arial" w:hAnsi="Arial" w:cs="Arial"/>
          <w:lang w:eastAsia="en-GB"/>
        </w:rPr>
        <w:tab/>
        <w:t>Alastair McGregor</w:t>
      </w:r>
      <w:r>
        <w:rPr>
          <w:rFonts w:ascii="Arial" w:hAnsi="Arial" w:cs="Arial"/>
          <w:lang w:eastAsia="en-GB"/>
        </w:rPr>
        <w:tab/>
      </w:r>
      <w:r>
        <w:rPr>
          <w:rFonts w:ascii="Arial" w:hAnsi="Arial" w:cs="Arial"/>
          <w:lang w:eastAsia="en-GB"/>
        </w:rPr>
        <w:tab/>
      </w:r>
    </w:p>
    <w:p w14:paraId="141367DF" w14:textId="269F3911" w:rsidR="00542794" w:rsidRPr="00CA78B4" w:rsidRDefault="00A74D8F" w:rsidP="00BB4BF1">
      <w:pPr>
        <w:tabs>
          <w:tab w:val="left" w:pos="720"/>
          <w:tab w:val="left" w:pos="3096"/>
        </w:tabs>
        <w:rPr>
          <w:rFonts w:ascii="Arial" w:hAnsi="Arial" w:cs="Arial"/>
          <w:lang w:eastAsia="en-GB"/>
        </w:rPr>
      </w:pPr>
      <w:r>
        <w:rPr>
          <w:rFonts w:ascii="Arial" w:hAnsi="Arial" w:cs="Arial"/>
          <w:noProof/>
          <w:lang w:eastAsia="en-GB"/>
        </w:rPr>
        <mc:AlternateContent>
          <mc:Choice Requires="wpi">
            <w:drawing>
              <wp:anchor distT="0" distB="0" distL="114300" distR="114300" simplePos="0" relativeHeight="251675648" behindDoc="0" locked="0" layoutInCell="1" allowOverlap="1" wp14:anchorId="77E8D1D4" wp14:editId="448D4D5E">
                <wp:simplePos x="0" y="0"/>
                <wp:positionH relativeFrom="margin">
                  <wp:align>left</wp:align>
                </wp:positionH>
                <wp:positionV relativeFrom="paragraph">
                  <wp:posOffset>177800</wp:posOffset>
                </wp:positionV>
                <wp:extent cx="840765" cy="229320"/>
                <wp:effectExtent l="57150" t="57150" r="54610" b="56515"/>
                <wp:wrapNone/>
                <wp:docPr id="65710157" name="Ink 45"/>
                <wp:cNvGraphicFramePr/>
                <a:graphic xmlns:a="http://schemas.openxmlformats.org/drawingml/2006/main">
                  <a:graphicData uri="http://schemas.microsoft.com/office/word/2010/wordprocessingInk">
                    <w14:contentPart bwMode="auto" r:id="rId26">
                      <w14:nvContentPartPr>
                        <w14:cNvContentPartPr/>
                      </w14:nvContentPartPr>
                      <w14:xfrm>
                        <a:off x="0" y="0"/>
                        <a:ext cx="840765" cy="229320"/>
                      </w14:xfrm>
                    </w14:contentPart>
                  </a:graphicData>
                </a:graphic>
              </wp:anchor>
            </w:drawing>
          </mc:Choice>
          <mc:Fallback>
            <w:pict>
              <v:shapetype w14:anchorId="53D4790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5" o:spid="_x0000_s1026" type="#_x0000_t75" style="position:absolute;margin-left:0;margin-top:13.3pt;width:67.6pt;height:19.45pt;z-index:251675648;visibility:visible;mso-wrap-style:square;mso-wrap-distance-left:9pt;mso-wrap-distance-top:0;mso-wrap-distance-right:9pt;mso-wrap-distance-bottom:0;mso-position-horizontal:left;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AUWJ5AQAACQMAAA4AAABkcnMvZTJvRG9jLnhtbJxSyU7DMBC9I/EP&#10;1txpFiC0UVMOVEgcWA7wAcaxG4vYE41dUv6eadrSFoSQuEQzfsrzWzy9XrlWvGsKFn0F2SgFob3C&#10;2vpFBS/Pt2djECFKX8sWva7gQwe4np2eTPuu1Dk22NaaBJP4UPZdBU2MXZkkQTXayTDCTnsGDZKT&#10;kVdaJDXJntldm+RpWiQ9Ut0RKh0Cn843IMwGfmO0io/GBB1FW8EkTXMQsYLxZFyAIB6KgodXHq6y&#10;DJLZVJYLkl1j1VaS/IciJ61nAV9UcxmlWJL9QeWsIgxo4kihS9AYq/Tgh51l6Tdnd/5t7Sq7UEsq&#10;FfqofXySFHfZDcB/rnAtJ9DfY83tyGVE2DJyPH+XsRE9R7V0rGfTCOlWRn4OobFd4JhLW1dAd3W2&#10;1+/fb/YOnmjv6+EY4EaSreXfflkZcuuwWYlYVcDv72P9HbrUqygUH44v0qviEoRiKM8n5/mA75g3&#10;DLvtIFq+/KjEw30t7OAFzz4BAAD//wMAUEsDBBQABgAIAAAAIQBBQO/cBAYAABwQAAAQAAAAZHJz&#10;L2luay9pbmsxLnhtbLRXTW/bRhC9F+h/WLAHX7zWfnBJyYicUw0UaNGiSYH2qMi0LUQfBkXHzr/v&#10;ezNDSWmcogcXtpfc3dn5ePNmln7z9nmzdp+6fr/abedVvAiV67bL3c1qezev/nh/7aeV2w+L7c1i&#10;vdt28+pzt6/eXn3/3ZvV9uNmfYnRQcN2z7fNel7dD8PD5WTy9PR08ZQvdv3dJIWQJz9tP/7yc3Vl&#10;p26629V2NcDkflxa7rZD9zxQ2eXqZl4th+dwkIfud7vHftkdtrnSL48SQ79Ydte7frMYDhrvF9tt&#10;t3bbxQZ+/1m54fMDXlawc9f1ldusELBPF7Fu6+mPMywsnufVyfwRLu7hyaaavKzzr/9B5/XXOulW&#10;Tm3TVs5cuuk+0aeJYH757dh/63cPXT+suiPMCoptfHZLnQs+ClTf7XfrR+amcp8W60dAFkMALcx2&#10;nLwAyNf6gM2r6gMu39R36tyX0Fh4pzgYaAdKjakdVpsORN88HDg27KGYy++GXsohhdT4UPuY38f2&#10;so6XZXZRcnOSCmPxqPND/7i/P+j70B/5KjsH1DSyp9XNcH8APVyEcgD9FPKXjt53q7v74d/OWthy&#10;+MCcF+pQyOQsjt+723n1g5Sik5O6IIEElwr+6tKW87MYz8JZOK8Cf859dMmF89pznLos7xxzkMnM&#10;RUyKvLeeGz4XHMLTprG4wGlMvj6IYnOGSXYcMeFOcpD8ohBG7P9rIJLhX29v991Aps/q6irDfE6z&#10;Mbhy5guDK9WUwc0srCnNZ1caejP1mXHEqatlnrIv9C9KqD5O8Uu5WEvUUBI1wFYCTQJYjApC1plh&#10;UTxCRKAE01OEhoqjmSzySWy0jvagVEaCGYkN4FJDfLweUCmVUl01CUDV7QhUc1YTp9gAKvjaio9R&#10;H0idepMQscZhc8n7zGfBJ3uFz+MYxEAhbmchCTAUrhRHepxDUDW5yDNRYEJujtTzyfARwUbcwYoo&#10;qcUdQEYdOPKa4NRNM6uuYgSF8hQOaY2Esyg14kvla+JTlMhRo/MIKtL32CgG4L4glLRCYhD2zxxx&#10;CuK90qXWYzXwJk2IV/IUiqInjEwTfjRgELYgS2mwUFBvRB3QMqA0FbIIH5RXshfkWHCSHXUM5nkq&#10;iXdAnD77KD7DNI0FqdRGRuTwxH5EfiXfViZorYIADuqy2vNZzkaPcoNyFKY8pfaZvGRuZ8aEsxiT&#10;YSvOox1RLSQlsKQMANyUzOaCEqcR5BRq1YQeJ1p5VNtX0IQAaglFKxpCNNHI3ljdtZgvCoZYVSwg&#10;SmHtebUip91SWWyM0E4DZRQGzngUJuD1yrgJoQVTwVB082Zk6tjNfaxAVlSaeKBOW6bgBbwJEh+q&#10;lNmqhRsKoLhpiTe4p9oJkxW4FaMm9lRZtCXhEfIsQQtcWqwj0AqhCLweHjGkKS6AWNrs6uMNANLq&#10;/RbH+02jp4/qb63U0iJUJAALOVMrE5X+0IolJJ6PRia4KPCu/RwbnNgdUQtvkBkswZ6MWou6clwH&#10;kbjdsJHBIRKF3JQTHK0RBtlHoxHzSjiUqtRasgtF6s7cjJZeyZyGhsZBG+q03UVwk4WnVzWKRixm&#10;bQu4ocQbLWzaPTplIghQLvSxj1lZlZNGN7YdgoN6pEYrRSVVkd4HW+q9GoMw5dQfvQmADM8q8CAi&#10;Q0HPwQjctXkIqMZ3dhlgpuZsgy4ARm4hfFpoZKIt1+66rGzAxwGlFUaI8oyMSmtdoS1RpsEJP6K0&#10;BDgrro33gyJq8sYxveOVKXBL6DG2YB7WffCKVESrw4huSlNjj7KPDVCIWdAvt2jiYh6gakprwQtQ&#10;i48jLxUknrUsqXl0V9qy21YTZCTXTlZrB9B72IJSXywO0IrpxJ8o0uZttLbvRPQURpTFXehgXIot&#10;SwcTrSelEuLG1xcFDGMlLW2MjZjnARRGIEbN+sXJrztMtO9b91cOGa3GSiXI+LSjfot1bJ08r7cY&#10;9FLMlCnrNG8CL0ISEuN24dNqBL6L7lYv7PEmtLpHXuk5/zERzRTVSwe5kOIyGgB5SsAFxo4HcvSP&#10;5nn89+jqbwAAAP//AwBQSwMEFAAGAAgAAAAhAB3E3QreAAAACAEAAA8AAABkcnMvZG93bnJldi54&#10;bWxMjzFPwzAUhHck/oP1kNhapw21UIhTRUgwMFAoZXfjR5xiP0ex06b/Hnei4+lOd9+V68lZdsQh&#10;dJ4kLOYZMKTG645aCbuvl9kjsBAVaWU9oYQzBlhXtzelKrQ/0Scet7FlqYRCoSSYGPuC89AYdCrM&#10;fY+UvB8/OBWTHFquB3VK5c7yZZYJ7lRHacGoHp8NNr/b0UloN4fD23sdX/PzMNZms/vOPoSV8v5u&#10;qp+ARZzifxgu+AkdqsS09yPpwKyE2eIhJSUshQB28fM8XdlLEKsV8Krk1weqP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ZQFFieQEAAAkDAAAOAAAAAAAA&#10;AAAAAAAAADwCAABkcnMvZTJvRG9jLnhtbFBLAQItABQABgAIAAAAIQBBQO/cBAYAABwQAAAQAAAA&#10;AAAAAAAAAAAAAOEDAABkcnMvaW5rL2luazEueG1sUEsBAi0AFAAGAAgAAAAhAB3E3QreAAAACAEA&#10;AA8AAAAAAAAAAAAAAAAAEwoAAGRycy9kb3ducmV2LnhtbFBLAQItABQABgAIAAAAIQB5GLydvwAA&#10;ACEBAAAZAAAAAAAAAAAAAAAAAB4LAABkcnMvX3JlbHMvZTJvRG9jLnhtbC5yZWxzUEsFBgAAAAAG&#10;AAYAeAEAABQMAAAAAA==&#10;">
                <v:imagedata r:id="rId31" o:title=""/>
                <w10:wrap anchorx="margin"/>
              </v:shape>
            </w:pict>
          </mc:Fallback>
        </mc:AlternateContent>
      </w:r>
      <w:r w:rsidR="00542794" w:rsidRPr="00CA78B4">
        <w:rPr>
          <w:rFonts w:ascii="Arial" w:hAnsi="Arial" w:cs="Arial"/>
          <w:lang w:eastAsia="en-GB"/>
        </w:rPr>
        <w:tab/>
      </w:r>
      <w:r w:rsidR="00BB4BF1">
        <w:rPr>
          <w:rFonts w:ascii="Arial" w:hAnsi="Arial" w:cs="Arial"/>
          <w:lang w:eastAsia="en-GB"/>
        </w:rPr>
        <w:tab/>
      </w:r>
      <w:r w:rsidR="00BB4BF1">
        <w:rPr>
          <w:rFonts w:ascii="Calibri" w:hAnsi="Calibri" w:cs="Calibri"/>
          <w:noProof/>
          <w:color w:val="000000"/>
          <w:bdr w:val="none" w:sz="0" w:space="0" w:color="auto" w:frame="1"/>
        </w:rPr>
        <w:drawing>
          <wp:inline distT="0" distB="0" distL="0" distR="0" wp14:anchorId="74AAFF9B" wp14:editId="7BDDDC9F">
            <wp:extent cx="777240" cy="661234"/>
            <wp:effectExtent l="0" t="0" r="3810" b="5715"/>
            <wp:docPr id="922830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1596" cy="664940"/>
                    </a:xfrm>
                    <a:prstGeom prst="rect">
                      <a:avLst/>
                    </a:prstGeom>
                    <a:noFill/>
                    <a:ln>
                      <a:noFill/>
                    </a:ln>
                  </pic:spPr>
                </pic:pic>
              </a:graphicData>
            </a:graphic>
          </wp:inline>
        </w:drawing>
      </w:r>
    </w:p>
    <w:p w14:paraId="43C084E4" w14:textId="205AC066" w:rsidR="00542794" w:rsidRDefault="00542794" w:rsidP="00DA42B2">
      <w:pPr>
        <w:rPr>
          <w:rFonts w:ascii="Arial" w:hAnsi="Arial" w:cs="Arial"/>
          <w:lang w:eastAsia="en-GB"/>
        </w:rPr>
      </w:pPr>
      <w:r w:rsidRPr="00CA78B4">
        <w:rPr>
          <w:rFonts w:ascii="Arial" w:hAnsi="Arial" w:cs="Arial"/>
          <w:lang w:eastAsia="en-GB"/>
        </w:rPr>
        <w:t xml:space="preserve">Date </w:t>
      </w:r>
      <w:r w:rsidR="00A74D8F">
        <w:rPr>
          <w:rFonts w:ascii="Arial" w:hAnsi="Arial" w:cs="Arial"/>
          <w:lang w:eastAsia="en-GB"/>
        </w:rPr>
        <w:t>13/4/26</w:t>
      </w:r>
      <w:r w:rsidR="00BB4BF1">
        <w:rPr>
          <w:rFonts w:ascii="Arial" w:hAnsi="Arial" w:cs="Arial"/>
          <w:lang w:eastAsia="en-GB"/>
        </w:rPr>
        <w:tab/>
      </w:r>
      <w:r w:rsidR="00BB4BF1">
        <w:rPr>
          <w:rFonts w:ascii="Arial" w:hAnsi="Arial" w:cs="Arial"/>
          <w:lang w:eastAsia="en-GB"/>
        </w:rPr>
        <w:tab/>
      </w:r>
      <w:r w:rsidR="00BB4BF1">
        <w:rPr>
          <w:rFonts w:ascii="Arial" w:hAnsi="Arial" w:cs="Arial"/>
          <w:lang w:eastAsia="en-GB"/>
        </w:rPr>
        <w:tab/>
      </w:r>
      <w:r w:rsidR="00BB4BF1" w:rsidRPr="00CA78B4">
        <w:rPr>
          <w:rFonts w:ascii="Arial" w:hAnsi="Arial" w:cs="Arial"/>
          <w:lang w:eastAsia="en-GB"/>
        </w:rPr>
        <w:t xml:space="preserve">Date </w:t>
      </w:r>
      <w:r w:rsidR="00BB4BF1">
        <w:rPr>
          <w:rFonts w:ascii="Arial" w:hAnsi="Arial" w:cs="Arial"/>
          <w:lang w:eastAsia="en-GB"/>
        </w:rPr>
        <w:t>12/6/26</w:t>
      </w:r>
      <w:r w:rsidR="00BB4BF1">
        <w:rPr>
          <w:rFonts w:ascii="Arial" w:hAnsi="Arial" w:cs="Arial"/>
          <w:lang w:eastAsia="en-GB"/>
        </w:rPr>
        <w:tab/>
      </w:r>
      <w:r w:rsidR="00BB4BF1">
        <w:rPr>
          <w:rFonts w:ascii="Arial" w:hAnsi="Arial" w:cs="Arial"/>
          <w:lang w:eastAsia="en-GB"/>
        </w:rPr>
        <w:tab/>
      </w:r>
      <w:r w:rsidR="00BB4BF1">
        <w:rPr>
          <w:rFonts w:ascii="Arial" w:hAnsi="Arial" w:cs="Arial"/>
          <w:lang w:eastAsia="en-GB"/>
        </w:rPr>
        <w:tab/>
      </w:r>
    </w:p>
    <w:p w14:paraId="27DDD626" w14:textId="389DCD73" w:rsidR="00BB4BF1" w:rsidRDefault="00BB4BF1" w:rsidP="00BB4BF1">
      <w:pPr>
        <w:rPr>
          <w:rFonts w:ascii="Arial" w:hAnsi="Arial" w:cs="Arial"/>
        </w:rPr>
      </w:pPr>
    </w:p>
    <w:p w14:paraId="3B0344B5" w14:textId="77777777" w:rsidR="00A31AF1" w:rsidRDefault="00A31AF1" w:rsidP="006E5A01">
      <w:pPr>
        <w:rPr>
          <w:rFonts w:ascii="Arial" w:hAnsi="Arial" w:cs="Arial"/>
        </w:rPr>
      </w:pPr>
    </w:p>
    <w:p w14:paraId="4B6769E3" w14:textId="29309BA8" w:rsidR="00A40903" w:rsidRDefault="00542794" w:rsidP="00A40903">
      <w:pPr>
        <w:pStyle w:val="Heading1"/>
        <w:rPr>
          <w:rFonts w:ascii="Arial" w:hAnsi="Arial" w:cs="Arial"/>
        </w:rPr>
      </w:pPr>
      <w:r w:rsidRPr="00CA78B4">
        <w:rPr>
          <w:rFonts w:ascii="Arial" w:hAnsi="Arial" w:cs="Arial"/>
          <w:sz w:val="22"/>
        </w:rPr>
        <w:lastRenderedPageBreak/>
        <w:t xml:space="preserve">APPENDIX 2 </w:t>
      </w:r>
    </w:p>
    <w:p w14:paraId="595607B9" w14:textId="77777777" w:rsidR="00A40903" w:rsidRDefault="00A40903" w:rsidP="00A40903">
      <w:pPr>
        <w:spacing w:after="0"/>
        <w:rPr>
          <w:rFonts w:ascii="Arial" w:hAnsi="Arial" w:cs="Arial"/>
        </w:rPr>
      </w:pPr>
    </w:p>
    <w:p w14:paraId="54733160" w14:textId="77777777" w:rsidR="00A40903" w:rsidRPr="00A40903" w:rsidRDefault="00A40903" w:rsidP="00A40903">
      <w:pPr>
        <w:spacing w:after="0"/>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0903">
        <w:rPr>
          <w:bCs/>
          <w:color w:val="4472C4" w:themeColor="accent1"/>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Adult Types of Abuse (Care Act 2014)</w:t>
      </w:r>
    </w:p>
    <w:p w14:paraId="623A22AA" w14:textId="77777777" w:rsidR="00A40903" w:rsidRDefault="00A40903" w:rsidP="00A40903">
      <w:pPr>
        <w:spacing w:after="0"/>
        <w:rPr>
          <w:b/>
          <w:bCs/>
        </w:rPr>
      </w:pPr>
    </w:p>
    <w:p w14:paraId="6B50B816" w14:textId="77777777" w:rsidR="00A40903" w:rsidRDefault="00A40903" w:rsidP="00A40903">
      <w:pPr>
        <w:spacing w:after="0"/>
        <w:rPr>
          <w:b/>
          <w:bCs/>
        </w:rPr>
      </w:pPr>
      <w:r>
        <w:rPr>
          <w:b/>
          <w:bCs/>
        </w:rPr>
        <w:t>Physical</w:t>
      </w:r>
    </w:p>
    <w:p w14:paraId="12B30627" w14:textId="77777777" w:rsidR="00A40903" w:rsidRDefault="00A40903" w:rsidP="001459FB">
      <w:pPr>
        <w:pStyle w:val="ListParagraph"/>
        <w:numPr>
          <w:ilvl w:val="0"/>
          <w:numId w:val="18"/>
        </w:numPr>
        <w:spacing w:after="0" w:line="259" w:lineRule="auto"/>
      </w:pPr>
      <w:r>
        <w:t>Assault, hitting, slapping, punching, kicking, hair-pulling, biting, pushing</w:t>
      </w:r>
    </w:p>
    <w:p w14:paraId="78FFB7B1" w14:textId="77777777" w:rsidR="00A40903" w:rsidRDefault="00A40903" w:rsidP="001459FB">
      <w:pPr>
        <w:pStyle w:val="ListParagraph"/>
        <w:numPr>
          <w:ilvl w:val="0"/>
          <w:numId w:val="18"/>
        </w:numPr>
        <w:spacing w:after="0" w:line="259" w:lineRule="auto"/>
      </w:pPr>
      <w:r>
        <w:t>Rough handling</w:t>
      </w:r>
    </w:p>
    <w:p w14:paraId="053703FB" w14:textId="77777777" w:rsidR="00A40903" w:rsidRDefault="00A40903" w:rsidP="001459FB">
      <w:pPr>
        <w:pStyle w:val="ListParagraph"/>
        <w:numPr>
          <w:ilvl w:val="0"/>
          <w:numId w:val="18"/>
        </w:numPr>
        <w:spacing w:after="0" w:line="259" w:lineRule="auto"/>
      </w:pPr>
      <w:r>
        <w:t>Scalding and burning</w:t>
      </w:r>
    </w:p>
    <w:p w14:paraId="2AA05F45" w14:textId="77777777" w:rsidR="00A40903" w:rsidRDefault="00A40903" w:rsidP="001459FB">
      <w:pPr>
        <w:pStyle w:val="ListParagraph"/>
        <w:numPr>
          <w:ilvl w:val="0"/>
          <w:numId w:val="18"/>
        </w:numPr>
        <w:spacing w:after="0" w:line="259" w:lineRule="auto"/>
      </w:pPr>
      <w:r>
        <w:t>Physical punishments</w:t>
      </w:r>
    </w:p>
    <w:p w14:paraId="65739E8D" w14:textId="77777777" w:rsidR="00A40903" w:rsidRDefault="00A40903" w:rsidP="001459FB">
      <w:pPr>
        <w:pStyle w:val="ListParagraph"/>
        <w:numPr>
          <w:ilvl w:val="0"/>
          <w:numId w:val="18"/>
        </w:numPr>
        <w:spacing w:after="0" w:line="259" w:lineRule="auto"/>
      </w:pPr>
      <w:r>
        <w:t>Inappropriate or unlawful use of restraint</w:t>
      </w:r>
    </w:p>
    <w:p w14:paraId="1F9661D0" w14:textId="77777777" w:rsidR="00A40903" w:rsidRDefault="00A40903" w:rsidP="001459FB">
      <w:pPr>
        <w:pStyle w:val="ListParagraph"/>
        <w:numPr>
          <w:ilvl w:val="0"/>
          <w:numId w:val="18"/>
        </w:numPr>
        <w:spacing w:after="0" w:line="259" w:lineRule="auto"/>
      </w:pPr>
      <w:r>
        <w:t>Making someone purposefully uncomfortable (e.g. opening a window and removing blankets)</w:t>
      </w:r>
    </w:p>
    <w:p w14:paraId="67333330" w14:textId="77777777" w:rsidR="00A40903" w:rsidRDefault="00A40903" w:rsidP="001459FB">
      <w:pPr>
        <w:pStyle w:val="ListParagraph"/>
        <w:numPr>
          <w:ilvl w:val="0"/>
          <w:numId w:val="18"/>
        </w:numPr>
        <w:spacing w:after="0" w:line="259" w:lineRule="auto"/>
      </w:pPr>
      <w:r>
        <w:t>Involuntary isolation or confinement</w:t>
      </w:r>
    </w:p>
    <w:p w14:paraId="323FB558" w14:textId="77777777" w:rsidR="00A40903" w:rsidRDefault="00A40903" w:rsidP="001459FB">
      <w:pPr>
        <w:pStyle w:val="ListParagraph"/>
        <w:numPr>
          <w:ilvl w:val="0"/>
          <w:numId w:val="18"/>
        </w:numPr>
        <w:spacing w:after="0" w:line="259" w:lineRule="auto"/>
      </w:pPr>
      <w:r>
        <w:t>Misuse of medication (e.g. over-sedation)</w:t>
      </w:r>
    </w:p>
    <w:p w14:paraId="511CC2F1" w14:textId="77777777" w:rsidR="00A40903" w:rsidRDefault="00A40903" w:rsidP="001459FB">
      <w:pPr>
        <w:pStyle w:val="ListParagraph"/>
        <w:numPr>
          <w:ilvl w:val="0"/>
          <w:numId w:val="18"/>
        </w:numPr>
        <w:spacing w:after="0" w:line="259" w:lineRule="auto"/>
      </w:pPr>
      <w:r>
        <w:t>Forcible feeding or withholding food</w:t>
      </w:r>
    </w:p>
    <w:p w14:paraId="576F6673" w14:textId="77777777" w:rsidR="00A40903" w:rsidRDefault="00A40903" w:rsidP="001459FB">
      <w:pPr>
        <w:pStyle w:val="ListParagraph"/>
        <w:numPr>
          <w:ilvl w:val="0"/>
          <w:numId w:val="18"/>
        </w:numPr>
        <w:spacing w:after="0" w:line="259" w:lineRule="auto"/>
      </w:pPr>
      <w:r>
        <w:t>Unauthorised restraint, restricting movement (e.g. tying someone to a chair)</w:t>
      </w:r>
    </w:p>
    <w:p w14:paraId="67BA2DE1" w14:textId="77777777" w:rsidR="00A40903" w:rsidRDefault="00A40903" w:rsidP="00A40903">
      <w:pPr>
        <w:spacing w:after="0"/>
      </w:pPr>
    </w:p>
    <w:p w14:paraId="6C7F045A" w14:textId="77777777" w:rsidR="00A40903" w:rsidRDefault="00A40903" w:rsidP="00A40903">
      <w:pPr>
        <w:spacing w:after="0"/>
      </w:pPr>
      <w:r>
        <w:t>Signs and Indicators:</w:t>
      </w:r>
    </w:p>
    <w:p w14:paraId="5FD6D4F3" w14:textId="77777777" w:rsidR="00A40903" w:rsidRDefault="00A40903" w:rsidP="001459FB">
      <w:pPr>
        <w:pStyle w:val="ListParagraph"/>
        <w:numPr>
          <w:ilvl w:val="0"/>
          <w:numId w:val="19"/>
        </w:numPr>
        <w:spacing w:after="0" w:line="259" w:lineRule="auto"/>
      </w:pPr>
      <w:r>
        <w:t>No explanation for injuries or inconsistency with the account of what happened</w:t>
      </w:r>
    </w:p>
    <w:p w14:paraId="4FB44977" w14:textId="77777777" w:rsidR="00A40903" w:rsidRDefault="00A40903" w:rsidP="001459FB">
      <w:pPr>
        <w:pStyle w:val="ListParagraph"/>
        <w:numPr>
          <w:ilvl w:val="0"/>
          <w:numId w:val="19"/>
        </w:numPr>
        <w:spacing w:after="0" w:line="259" w:lineRule="auto"/>
      </w:pPr>
      <w:r>
        <w:t>Injuries are inconsistent with the person’s lifestyle</w:t>
      </w:r>
    </w:p>
    <w:p w14:paraId="5273363E" w14:textId="77777777" w:rsidR="00A40903" w:rsidRDefault="00A40903" w:rsidP="001459FB">
      <w:pPr>
        <w:pStyle w:val="ListParagraph"/>
        <w:numPr>
          <w:ilvl w:val="0"/>
          <w:numId w:val="19"/>
        </w:numPr>
        <w:spacing w:after="0" w:line="259" w:lineRule="auto"/>
      </w:pPr>
      <w:r>
        <w:t>Bruising, cuts, welts, burns and/or marks on the body or loss of hair in clumps</w:t>
      </w:r>
    </w:p>
    <w:p w14:paraId="28F4C476" w14:textId="77777777" w:rsidR="00A40903" w:rsidRDefault="00A40903" w:rsidP="001459FB">
      <w:pPr>
        <w:pStyle w:val="ListParagraph"/>
        <w:numPr>
          <w:ilvl w:val="0"/>
          <w:numId w:val="19"/>
        </w:numPr>
        <w:spacing w:after="0" w:line="259" w:lineRule="auto"/>
      </w:pPr>
      <w:r>
        <w:t>Frequent injuries</w:t>
      </w:r>
    </w:p>
    <w:p w14:paraId="5121B7D6" w14:textId="77777777" w:rsidR="00A40903" w:rsidRDefault="00A40903" w:rsidP="001459FB">
      <w:pPr>
        <w:pStyle w:val="ListParagraph"/>
        <w:numPr>
          <w:ilvl w:val="0"/>
          <w:numId w:val="19"/>
        </w:numPr>
        <w:spacing w:after="0" w:line="259" w:lineRule="auto"/>
      </w:pPr>
      <w:r>
        <w:t>Unexplained falls</w:t>
      </w:r>
    </w:p>
    <w:p w14:paraId="159665D6" w14:textId="77777777" w:rsidR="00A40903" w:rsidRDefault="00A40903" w:rsidP="001459FB">
      <w:pPr>
        <w:pStyle w:val="ListParagraph"/>
        <w:numPr>
          <w:ilvl w:val="0"/>
          <w:numId w:val="19"/>
        </w:numPr>
        <w:spacing w:after="0" w:line="259" w:lineRule="auto"/>
      </w:pPr>
      <w:r>
        <w:t>Subdued or changed behaviour in the presence of a particular person</w:t>
      </w:r>
    </w:p>
    <w:p w14:paraId="45CD7518" w14:textId="77777777" w:rsidR="00A40903" w:rsidRDefault="00A40903" w:rsidP="001459FB">
      <w:pPr>
        <w:pStyle w:val="ListParagraph"/>
        <w:numPr>
          <w:ilvl w:val="0"/>
          <w:numId w:val="19"/>
        </w:numPr>
        <w:spacing w:after="0" w:line="259" w:lineRule="auto"/>
      </w:pPr>
      <w:r>
        <w:t>Signs of malnutrition</w:t>
      </w:r>
    </w:p>
    <w:p w14:paraId="7611F5F4" w14:textId="77777777" w:rsidR="00A40903" w:rsidRDefault="00A40903" w:rsidP="001459FB">
      <w:pPr>
        <w:pStyle w:val="ListParagraph"/>
        <w:numPr>
          <w:ilvl w:val="0"/>
          <w:numId w:val="19"/>
        </w:numPr>
        <w:spacing w:after="0" w:line="259" w:lineRule="auto"/>
      </w:pPr>
      <w:r>
        <w:t>Failure to seek medical treatment or frequent changes of GP</w:t>
      </w:r>
    </w:p>
    <w:p w14:paraId="2A15827C" w14:textId="77777777" w:rsidR="00A40903" w:rsidRDefault="00A40903" w:rsidP="00A40903">
      <w:pPr>
        <w:spacing w:after="0"/>
      </w:pPr>
    </w:p>
    <w:p w14:paraId="163B97A8" w14:textId="77777777" w:rsidR="00A40903" w:rsidRDefault="00A40903" w:rsidP="00A40903">
      <w:pPr>
        <w:spacing w:after="0"/>
        <w:rPr>
          <w:b/>
          <w:bCs/>
        </w:rPr>
      </w:pPr>
      <w:r>
        <w:rPr>
          <w:b/>
          <w:bCs/>
        </w:rPr>
        <w:t>Domestic Violence</w:t>
      </w:r>
    </w:p>
    <w:p w14:paraId="0735BBE3" w14:textId="77777777" w:rsidR="00A40903" w:rsidRPr="00562510" w:rsidRDefault="00A40903" w:rsidP="001459FB">
      <w:pPr>
        <w:pStyle w:val="ListParagraph"/>
        <w:numPr>
          <w:ilvl w:val="0"/>
          <w:numId w:val="20"/>
        </w:numPr>
        <w:spacing w:after="0" w:line="259" w:lineRule="auto"/>
        <w:ind w:left="709"/>
      </w:pPr>
      <w:r>
        <w:t>P</w:t>
      </w:r>
      <w:r w:rsidRPr="00562510">
        <w:t>sychological</w:t>
      </w:r>
    </w:p>
    <w:p w14:paraId="33759B41" w14:textId="77777777" w:rsidR="00A40903" w:rsidRPr="00562510" w:rsidRDefault="00A40903" w:rsidP="001459FB">
      <w:pPr>
        <w:pStyle w:val="ListParagraph"/>
        <w:numPr>
          <w:ilvl w:val="0"/>
          <w:numId w:val="20"/>
        </w:numPr>
        <w:spacing w:after="0" w:line="259" w:lineRule="auto"/>
        <w:ind w:left="709"/>
      </w:pPr>
      <w:r>
        <w:t>P</w:t>
      </w:r>
      <w:r w:rsidRPr="00562510">
        <w:t>hysical</w:t>
      </w:r>
    </w:p>
    <w:p w14:paraId="41D1D166" w14:textId="77777777" w:rsidR="00A40903" w:rsidRPr="00562510" w:rsidRDefault="00A40903" w:rsidP="001459FB">
      <w:pPr>
        <w:pStyle w:val="ListParagraph"/>
        <w:numPr>
          <w:ilvl w:val="0"/>
          <w:numId w:val="20"/>
        </w:numPr>
        <w:spacing w:after="0" w:line="259" w:lineRule="auto"/>
        <w:ind w:left="709"/>
      </w:pPr>
      <w:r>
        <w:t>S</w:t>
      </w:r>
      <w:r w:rsidRPr="00562510">
        <w:t>exual</w:t>
      </w:r>
    </w:p>
    <w:p w14:paraId="295B0628" w14:textId="77777777" w:rsidR="00A40903" w:rsidRPr="00562510" w:rsidRDefault="00A40903" w:rsidP="001459FB">
      <w:pPr>
        <w:pStyle w:val="ListParagraph"/>
        <w:numPr>
          <w:ilvl w:val="0"/>
          <w:numId w:val="20"/>
        </w:numPr>
        <w:spacing w:after="0" w:line="259" w:lineRule="auto"/>
        <w:ind w:left="709"/>
      </w:pPr>
      <w:r>
        <w:t>F</w:t>
      </w:r>
      <w:r w:rsidRPr="00562510">
        <w:t>inancial</w:t>
      </w:r>
    </w:p>
    <w:p w14:paraId="2407E6AD" w14:textId="77777777" w:rsidR="00A40903" w:rsidRDefault="00A40903" w:rsidP="001459FB">
      <w:pPr>
        <w:pStyle w:val="ListParagraph"/>
        <w:numPr>
          <w:ilvl w:val="0"/>
          <w:numId w:val="20"/>
        </w:numPr>
        <w:spacing w:after="0" w:line="259" w:lineRule="auto"/>
        <w:ind w:left="709"/>
      </w:pPr>
      <w:r>
        <w:t>E</w:t>
      </w:r>
      <w:r w:rsidRPr="00562510">
        <w:t>motional</w:t>
      </w:r>
    </w:p>
    <w:p w14:paraId="5E2952E3" w14:textId="77777777" w:rsidR="00A40903" w:rsidRPr="00562510" w:rsidRDefault="00A40903" w:rsidP="00A40903">
      <w:pPr>
        <w:spacing w:after="0"/>
        <w:ind w:left="142"/>
      </w:pPr>
    </w:p>
    <w:p w14:paraId="725DB8B6" w14:textId="77777777" w:rsidR="00A40903" w:rsidRDefault="00A40903" w:rsidP="00A40903">
      <w:pPr>
        <w:spacing w:after="0"/>
      </w:pPr>
      <w:r>
        <w:t>Signs and Indicators</w:t>
      </w:r>
    </w:p>
    <w:p w14:paraId="10840DB0" w14:textId="77777777" w:rsidR="00A40903" w:rsidRPr="00562510" w:rsidRDefault="00A40903" w:rsidP="001459FB">
      <w:pPr>
        <w:numPr>
          <w:ilvl w:val="0"/>
          <w:numId w:val="21"/>
        </w:numPr>
        <w:spacing w:after="0" w:line="259" w:lineRule="auto"/>
      </w:pPr>
      <w:r w:rsidRPr="00562510">
        <w:t>Low self-esteem</w:t>
      </w:r>
    </w:p>
    <w:p w14:paraId="350DDE3F" w14:textId="77777777" w:rsidR="00A40903" w:rsidRPr="00562510" w:rsidRDefault="00A40903" w:rsidP="001459FB">
      <w:pPr>
        <w:numPr>
          <w:ilvl w:val="0"/>
          <w:numId w:val="21"/>
        </w:numPr>
        <w:spacing w:after="0" w:line="259" w:lineRule="auto"/>
      </w:pPr>
      <w:r w:rsidRPr="00562510">
        <w:t>Feeling that the abuse is their fault when it is not</w:t>
      </w:r>
    </w:p>
    <w:p w14:paraId="7013F166" w14:textId="77777777" w:rsidR="00A40903" w:rsidRPr="00562510" w:rsidRDefault="00A40903" w:rsidP="001459FB">
      <w:pPr>
        <w:numPr>
          <w:ilvl w:val="0"/>
          <w:numId w:val="21"/>
        </w:numPr>
        <w:spacing w:after="0" w:line="259" w:lineRule="auto"/>
      </w:pPr>
      <w:r w:rsidRPr="00562510">
        <w:t>Physical evidence of violence such as bruising, cuts, broken bones</w:t>
      </w:r>
    </w:p>
    <w:p w14:paraId="4820C014" w14:textId="77777777" w:rsidR="00A40903" w:rsidRPr="00562510" w:rsidRDefault="00A40903" w:rsidP="001459FB">
      <w:pPr>
        <w:numPr>
          <w:ilvl w:val="0"/>
          <w:numId w:val="21"/>
        </w:numPr>
        <w:spacing w:after="0" w:line="259" w:lineRule="auto"/>
      </w:pPr>
      <w:r w:rsidRPr="00562510">
        <w:t>Verbal abuse and humiliation in front of others</w:t>
      </w:r>
    </w:p>
    <w:p w14:paraId="2B759A01" w14:textId="77777777" w:rsidR="00A40903" w:rsidRPr="00562510" w:rsidRDefault="00A40903" w:rsidP="001459FB">
      <w:pPr>
        <w:numPr>
          <w:ilvl w:val="0"/>
          <w:numId w:val="21"/>
        </w:numPr>
        <w:spacing w:after="0" w:line="259" w:lineRule="auto"/>
      </w:pPr>
      <w:r w:rsidRPr="00562510">
        <w:t>Fear of outside intervention</w:t>
      </w:r>
    </w:p>
    <w:p w14:paraId="59A1F0ED" w14:textId="77777777" w:rsidR="00A40903" w:rsidRPr="00562510" w:rsidRDefault="00A40903" w:rsidP="001459FB">
      <w:pPr>
        <w:numPr>
          <w:ilvl w:val="0"/>
          <w:numId w:val="21"/>
        </w:numPr>
        <w:spacing w:after="0" w:line="259" w:lineRule="auto"/>
      </w:pPr>
      <w:r w:rsidRPr="00562510">
        <w:t>Damage to home or property</w:t>
      </w:r>
    </w:p>
    <w:p w14:paraId="34A4A8C3" w14:textId="77777777" w:rsidR="00A40903" w:rsidRPr="00562510" w:rsidRDefault="00A40903" w:rsidP="001459FB">
      <w:pPr>
        <w:numPr>
          <w:ilvl w:val="0"/>
          <w:numId w:val="21"/>
        </w:numPr>
        <w:spacing w:after="0" w:line="259" w:lineRule="auto"/>
      </w:pPr>
      <w:r w:rsidRPr="00562510">
        <w:t>Isolation – not seeing friends and family</w:t>
      </w:r>
    </w:p>
    <w:p w14:paraId="2BEB1390" w14:textId="77777777" w:rsidR="00A40903" w:rsidRPr="00562510" w:rsidRDefault="00A40903" w:rsidP="001459FB">
      <w:pPr>
        <w:numPr>
          <w:ilvl w:val="0"/>
          <w:numId w:val="21"/>
        </w:numPr>
        <w:spacing w:after="0" w:line="259" w:lineRule="auto"/>
      </w:pPr>
      <w:r w:rsidRPr="00562510">
        <w:t>Limited access to money</w:t>
      </w:r>
    </w:p>
    <w:p w14:paraId="745A432A" w14:textId="77777777" w:rsidR="00A40903" w:rsidRPr="00562510" w:rsidRDefault="00A40903" w:rsidP="00A40903">
      <w:pPr>
        <w:spacing w:after="0"/>
      </w:pPr>
      <w:r w:rsidRPr="00562510">
        <w:t xml:space="preserve">Domestic violence and abuse </w:t>
      </w:r>
      <w:proofErr w:type="gramStart"/>
      <w:r w:rsidRPr="00562510">
        <w:t>includes</w:t>
      </w:r>
      <w:proofErr w:type="gramEnd"/>
      <w:r w:rsidRPr="00562510">
        <w:t xml:space="preserve"> any incident or pattern of incidents of controlling, coercive or threatening behaviour, violence or abuse between those aged 16 or over who are </w:t>
      </w:r>
      <w:r w:rsidRPr="00562510">
        <w:lastRenderedPageBreak/>
        <w:t>or have been, intimate partners or family members regardless of gender or sexuality. It also includes so called ‘honour’ -based violence, female genital mutilation and forced marriage.</w:t>
      </w:r>
    </w:p>
    <w:p w14:paraId="45CFA9E1" w14:textId="77777777" w:rsidR="00A40903" w:rsidRPr="00562510" w:rsidRDefault="00A40903" w:rsidP="00A40903">
      <w:pPr>
        <w:spacing w:after="0"/>
      </w:pPr>
      <w:r w:rsidRPr="00562510">
        <w:t>Coercive or controlling behaviour is a core part of domestic violence. Coercive behaviour can include:</w:t>
      </w:r>
    </w:p>
    <w:p w14:paraId="4AB4EDBC" w14:textId="77777777" w:rsidR="00A40903" w:rsidRPr="00562510" w:rsidRDefault="00A40903" w:rsidP="001459FB">
      <w:pPr>
        <w:numPr>
          <w:ilvl w:val="0"/>
          <w:numId w:val="22"/>
        </w:numPr>
        <w:spacing w:after="0" w:line="259" w:lineRule="auto"/>
      </w:pPr>
      <w:r w:rsidRPr="00562510">
        <w:t>acts of assault, threats, humiliation and intimidation</w:t>
      </w:r>
    </w:p>
    <w:p w14:paraId="1A112CB3" w14:textId="77777777" w:rsidR="00A40903" w:rsidRPr="00562510" w:rsidRDefault="00A40903" w:rsidP="001459FB">
      <w:pPr>
        <w:numPr>
          <w:ilvl w:val="0"/>
          <w:numId w:val="22"/>
        </w:numPr>
        <w:spacing w:after="0" w:line="259" w:lineRule="auto"/>
      </w:pPr>
      <w:r w:rsidRPr="00562510">
        <w:t>harming, punishing, or frightening the person</w:t>
      </w:r>
    </w:p>
    <w:p w14:paraId="1FEC9BFB" w14:textId="77777777" w:rsidR="00A40903" w:rsidRPr="00562510" w:rsidRDefault="00A40903" w:rsidP="001459FB">
      <w:pPr>
        <w:numPr>
          <w:ilvl w:val="0"/>
          <w:numId w:val="22"/>
        </w:numPr>
        <w:spacing w:after="0" w:line="259" w:lineRule="auto"/>
      </w:pPr>
      <w:r w:rsidRPr="00562510">
        <w:t>isolating the person from sources of support</w:t>
      </w:r>
    </w:p>
    <w:p w14:paraId="5328B490" w14:textId="77777777" w:rsidR="00A40903" w:rsidRPr="00562510" w:rsidRDefault="00A40903" w:rsidP="001459FB">
      <w:pPr>
        <w:numPr>
          <w:ilvl w:val="0"/>
          <w:numId w:val="22"/>
        </w:numPr>
        <w:spacing w:after="0" w:line="259" w:lineRule="auto"/>
      </w:pPr>
      <w:r w:rsidRPr="00562510">
        <w:t>exploitation of resources or money</w:t>
      </w:r>
    </w:p>
    <w:p w14:paraId="5BA3E3FC" w14:textId="77777777" w:rsidR="00A40903" w:rsidRPr="00562510" w:rsidRDefault="00A40903" w:rsidP="001459FB">
      <w:pPr>
        <w:numPr>
          <w:ilvl w:val="0"/>
          <w:numId w:val="22"/>
        </w:numPr>
        <w:spacing w:after="0" w:line="259" w:lineRule="auto"/>
      </w:pPr>
      <w:r w:rsidRPr="00562510">
        <w:t>preventing the person from escaping abuse</w:t>
      </w:r>
    </w:p>
    <w:p w14:paraId="396E1510" w14:textId="77777777" w:rsidR="00A40903" w:rsidRPr="00562510" w:rsidRDefault="00A40903" w:rsidP="001459FB">
      <w:pPr>
        <w:numPr>
          <w:ilvl w:val="0"/>
          <w:numId w:val="22"/>
        </w:numPr>
        <w:spacing w:after="0" w:line="259" w:lineRule="auto"/>
      </w:pPr>
      <w:r w:rsidRPr="00562510">
        <w:t>regulating everyday behaviour.</w:t>
      </w:r>
    </w:p>
    <w:p w14:paraId="4F2ACA79" w14:textId="77777777" w:rsidR="00A40903" w:rsidRDefault="00A40903" w:rsidP="00A40903">
      <w:pPr>
        <w:spacing w:after="0"/>
      </w:pPr>
    </w:p>
    <w:p w14:paraId="37A65E9F" w14:textId="77777777" w:rsidR="00A40903" w:rsidRDefault="00A40903" w:rsidP="00A40903">
      <w:pPr>
        <w:spacing w:after="0"/>
        <w:rPr>
          <w:b/>
          <w:bCs/>
        </w:rPr>
      </w:pPr>
      <w:r>
        <w:rPr>
          <w:b/>
          <w:bCs/>
        </w:rPr>
        <w:t>Sexual Abuse</w:t>
      </w:r>
    </w:p>
    <w:p w14:paraId="0488CB5D" w14:textId="77777777" w:rsidR="00A40903" w:rsidRPr="00562510" w:rsidRDefault="00A40903" w:rsidP="001459FB">
      <w:pPr>
        <w:numPr>
          <w:ilvl w:val="0"/>
          <w:numId w:val="23"/>
        </w:numPr>
        <w:spacing w:after="0" w:line="259" w:lineRule="auto"/>
      </w:pPr>
      <w:r w:rsidRPr="00562510">
        <w:t>Rape, attempted rape or sexual assault</w:t>
      </w:r>
    </w:p>
    <w:p w14:paraId="0EEE5AD9" w14:textId="77777777" w:rsidR="00A40903" w:rsidRPr="00562510" w:rsidRDefault="00A40903" w:rsidP="001459FB">
      <w:pPr>
        <w:numPr>
          <w:ilvl w:val="0"/>
          <w:numId w:val="23"/>
        </w:numPr>
        <w:spacing w:after="0" w:line="259" w:lineRule="auto"/>
      </w:pPr>
      <w:r w:rsidRPr="00562510">
        <w:t>Inappropriate touch anywhere</w:t>
      </w:r>
    </w:p>
    <w:p w14:paraId="691FE2D0" w14:textId="77777777" w:rsidR="00A40903" w:rsidRPr="00562510" w:rsidRDefault="00A40903" w:rsidP="001459FB">
      <w:pPr>
        <w:numPr>
          <w:ilvl w:val="0"/>
          <w:numId w:val="23"/>
        </w:numPr>
        <w:spacing w:after="0" w:line="259" w:lineRule="auto"/>
      </w:pPr>
      <w:r>
        <w:t>Non-consensual masturbation of either or both persons</w:t>
      </w:r>
    </w:p>
    <w:p w14:paraId="074D374F" w14:textId="77777777" w:rsidR="00A40903" w:rsidRPr="00562510" w:rsidRDefault="00A40903" w:rsidP="001459FB">
      <w:pPr>
        <w:numPr>
          <w:ilvl w:val="0"/>
          <w:numId w:val="23"/>
        </w:numPr>
        <w:spacing w:after="0" w:line="259" w:lineRule="auto"/>
      </w:pPr>
      <w:r>
        <w:t>Non-consensual sexual penetration or attempted penetration of the vagina, anus or mouth</w:t>
      </w:r>
    </w:p>
    <w:p w14:paraId="384F7AD6" w14:textId="77777777" w:rsidR="00A40903" w:rsidRPr="00562510" w:rsidRDefault="00A40903" w:rsidP="001459FB">
      <w:pPr>
        <w:numPr>
          <w:ilvl w:val="0"/>
          <w:numId w:val="23"/>
        </w:numPr>
        <w:spacing w:after="0" w:line="259" w:lineRule="auto"/>
      </w:pPr>
      <w:r w:rsidRPr="00562510">
        <w:t>Any sexual activity that the person lacks the capacity to consent to</w:t>
      </w:r>
    </w:p>
    <w:p w14:paraId="5C2832DD" w14:textId="77777777" w:rsidR="00A40903" w:rsidRPr="00562510" w:rsidRDefault="00A40903" w:rsidP="001459FB">
      <w:pPr>
        <w:numPr>
          <w:ilvl w:val="0"/>
          <w:numId w:val="23"/>
        </w:numPr>
        <w:spacing w:after="0" w:line="259" w:lineRule="auto"/>
      </w:pPr>
      <w:r w:rsidRPr="00562510">
        <w:t>Inappropriate looking, sexual teasing or innuendo or sexual harassment</w:t>
      </w:r>
    </w:p>
    <w:p w14:paraId="0D34414C" w14:textId="77777777" w:rsidR="00A40903" w:rsidRPr="00562510" w:rsidRDefault="00A40903" w:rsidP="001459FB">
      <w:pPr>
        <w:numPr>
          <w:ilvl w:val="0"/>
          <w:numId w:val="23"/>
        </w:numPr>
        <w:spacing w:after="0" w:line="259" w:lineRule="auto"/>
      </w:pPr>
      <w:r w:rsidRPr="00562510">
        <w:t>Sexual photography or forced use of pornography or witnessing of sexual acts</w:t>
      </w:r>
    </w:p>
    <w:p w14:paraId="28B9C180" w14:textId="77777777" w:rsidR="00A40903" w:rsidRPr="00562510" w:rsidRDefault="00A40903" w:rsidP="001459FB">
      <w:pPr>
        <w:numPr>
          <w:ilvl w:val="0"/>
          <w:numId w:val="23"/>
        </w:numPr>
        <w:spacing w:after="0" w:line="259" w:lineRule="auto"/>
      </w:pPr>
      <w:r w:rsidRPr="00562510">
        <w:t>Indecent exposure</w:t>
      </w:r>
    </w:p>
    <w:p w14:paraId="79410A83" w14:textId="77777777" w:rsidR="00A40903" w:rsidRDefault="00A40903" w:rsidP="00A40903">
      <w:pPr>
        <w:spacing w:after="0"/>
      </w:pPr>
    </w:p>
    <w:p w14:paraId="4F3D3A93" w14:textId="77777777" w:rsidR="00A40903" w:rsidRDefault="00A40903" w:rsidP="00A40903">
      <w:pPr>
        <w:spacing w:after="0"/>
      </w:pPr>
      <w:r>
        <w:t>Signs and Indicators</w:t>
      </w:r>
    </w:p>
    <w:p w14:paraId="7AFD0452" w14:textId="77777777" w:rsidR="00A40903" w:rsidRPr="00562510" w:rsidRDefault="00A40903" w:rsidP="001459FB">
      <w:pPr>
        <w:numPr>
          <w:ilvl w:val="0"/>
          <w:numId w:val="24"/>
        </w:numPr>
        <w:spacing w:after="0" w:line="259" w:lineRule="auto"/>
      </w:pPr>
      <w:r w:rsidRPr="00562510">
        <w:t>Bruising, particularly to the thighs, buttocks and upper arms and marks on the neck</w:t>
      </w:r>
    </w:p>
    <w:p w14:paraId="579BC5B5" w14:textId="77777777" w:rsidR="00A40903" w:rsidRPr="00562510" w:rsidRDefault="00A40903" w:rsidP="001459FB">
      <w:pPr>
        <w:numPr>
          <w:ilvl w:val="0"/>
          <w:numId w:val="24"/>
        </w:numPr>
        <w:spacing w:after="0" w:line="259" w:lineRule="auto"/>
      </w:pPr>
      <w:r w:rsidRPr="00562510">
        <w:t>Torn, stained or bloody underclothing</w:t>
      </w:r>
    </w:p>
    <w:p w14:paraId="0DFC9DA1" w14:textId="77777777" w:rsidR="00A40903" w:rsidRPr="00562510" w:rsidRDefault="00A40903" w:rsidP="001459FB">
      <w:pPr>
        <w:numPr>
          <w:ilvl w:val="0"/>
          <w:numId w:val="24"/>
        </w:numPr>
        <w:spacing w:after="0" w:line="259" w:lineRule="auto"/>
      </w:pPr>
      <w:r w:rsidRPr="00562510">
        <w:t>Bleeding, pain or itching in the genital area</w:t>
      </w:r>
    </w:p>
    <w:p w14:paraId="2F37DA0B" w14:textId="77777777" w:rsidR="00A40903" w:rsidRPr="00562510" w:rsidRDefault="00A40903" w:rsidP="001459FB">
      <w:pPr>
        <w:numPr>
          <w:ilvl w:val="0"/>
          <w:numId w:val="24"/>
        </w:numPr>
        <w:spacing w:after="0" w:line="259" w:lineRule="auto"/>
      </w:pPr>
      <w:r w:rsidRPr="00562510">
        <w:t>Unusual difficulty in walking or sitting</w:t>
      </w:r>
    </w:p>
    <w:p w14:paraId="0CB4A673" w14:textId="77777777" w:rsidR="00A40903" w:rsidRPr="00562510" w:rsidRDefault="00A40903" w:rsidP="001459FB">
      <w:pPr>
        <w:numPr>
          <w:ilvl w:val="0"/>
          <w:numId w:val="24"/>
        </w:numPr>
        <w:spacing w:after="0" w:line="259" w:lineRule="auto"/>
      </w:pPr>
      <w:r w:rsidRPr="00562510">
        <w:t>Foreign bodies in genital or rectal openings</w:t>
      </w:r>
    </w:p>
    <w:p w14:paraId="09624413" w14:textId="77777777" w:rsidR="00A40903" w:rsidRPr="00562510" w:rsidRDefault="00A40903" w:rsidP="001459FB">
      <w:pPr>
        <w:numPr>
          <w:ilvl w:val="0"/>
          <w:numId w:val="24"/>
        </w:numPr>
        <w:spacing w:after="0" w:line="259" w:lineRule="auto"/>
      </w:pPr>
      <w:r w:rsidRPr="00562510">
        <w:t>Infections, unexplained genital discharge, or sexually transmitted diseases</w:t>
      </w:r>
    </w:p>
    <w:p w14:paraId="19DA4C85" w14:textId="77777777" w:rsidR="00A40903" w:rsidRPr="00562510" w:rsidRDefault="00A40903" w:rsidP="001459FB">
      <w:pPr>
        <w:numPr>
          <w:ilvl w:val="0"/>
          <w:numId w:val="24"/>
        </w:numPr>
        <w:spacing w:after="0" w:line="259" w:lineRule="auto"/>
      </w:pPr>
      <w:r w:rsidRPr="00562510">
        <w:t>Pregnancy in a woman who is unable to consent to sexual intercourse</w:t>
      </w:r>
    </w:p>
    <w:p w14:paraId="66B645F5" w14:textId="77777777" w:rsidR="00A40903" w:rsidRPr="00562510" w:rsidRDefault="00A40903" w:rsidP="001459FB">
      <w:pPr>
        <w:numPr>
          <w:ilvl w:val="0"/>
          <w:numId w:val="24"/>
        </w:numPr>
        <w:spacing w:after="0" w:line="259" w:lineRule="auto"/>
      </w:pPr>
      <w:r w:rsidRPr="00562510">
        <w:t>The uncharacteristic use of explicit sexual language or significant changes in sexual behaviour or attitude</w:t>
      </w:r>
    </w:p>
    <w:p w14:paraId="79A6B851" w14:textId="77777777" w:rsidR="00A40903" w:rsidRPr="00562510" w:rsidRDefault="00A40903" w:rsidP="001459FB">
      <w:pPr>
        <w:numPr>
          <w:ilvl w:val="0"/>
          <w:numId w:val="24"/>
        </w:numPr>
        <w:spacing w:after="0" w:line="259" w:lineRule="auto"/>
      </w:pPr>
      <w:r w:rsidRPr="00562510">
        <w:t>Incontinence not related to any medical diagnosis</w:t>
      </w:r>
    </w:p>
    <w:p w14:paraId="0BFA0659" w14:textId="77777777" w:rsidR="00A40903" w:rsidRPr="00562510" w:rsidRDefault="00A40903" w:rsidP="001459FB">
      <w:pPr>
        <w:numPr>
          <w:ilvl w:val="0"/>
          <w:numId w:val="24"/>
        </w:numPr>
        <w:spacing w:after="0" w:line="259" w:lineRule="auto"/>
      </w:pPr>
      <w:r w:rsidRPr="00562510">
        <w:t>Self-harming</w:t>
      </w:r>
    </w:p>
    <w:p w14:paraId="11D22EAB" w14:textId="77777777" w:rsidR="00A40903" w:rsidRPr="00562510" w:rsidRDefault="00A40903" w:rsidP="001459FB">
      <w:pPr>
        <w:numPr>
          <w:ilvl w:val="0"/>
          <w:numId w:val="24"/>
        </w:numPr>
        <w:spacing w:after="0" w:line="259" w:lineRule="auto"/>
      </w:pPr>
      <w:r w:rsidRPr="00562510">
        <w:t>Poor concentration, withdrawal, sleep disturbance</w:t>
      </w:r>
    </w:p>
    <w:p w14:paraId="475521A6" w14:textId="77777777" w:rsidR="00A40903" w:rsidRPr="00562510" w:rsidRDefault="00A40903" w:rsidP="001459FB">
      <w:pPr>
        <w:numPr>
          <w:ilvl w:val="0"/>
          <w:numId w:val="24"/>
        </w:numPr>
        <w:spacing w:after="0" w:line="259" w:lineRule="auto"/>
      </w:pPr>
      <w:r w:rsidRPr="00562510">
        <w:t>Excessive fear/apprehension of, or withdrawal from, relationships</w:t>
      </w:r>
    </w:p>
    <w:p w14:paraId="27F8BABE" w14:textId="77777777" w:rsidR="00A40903" w:rsidRPr="00562510" w:rsidRDefault="00A40903" w:rsidP="001459FB">
      <w:pPr>
        <w:numPr>
          <w:ilvl w:val="0"/>
          <w:numId w:val="24"/>
        </w:numPr>
        <w:spacing w:after="0" w:line="259" w:lineRule="auto"/>
      </w:pPr>
      <w:r w:rsidRPr="00562510">
        <w:t>Fear of receiving help with personal care</w:t>
      </w:r>
    </w:p>
    <w:p w14:paraId="0C20D1E9" w14:textId="77777777" w:rsidR="00A40903" w:rsidRPr="00562510" w:rsidRDefault="00A40903" w:rsidP="001459FB">
      <w:pPr>
        <w:numPr>
          <w:ilvl w:val="0"/>
          <w:numId w:val="24"/>
        </w:numPr>
        <w:spacing w:after="0" w:line="259" w:lineRule="auto"/>
      </w:pPr>
      <w:r w:rsidRPr="00562510">
        <w:t>Reluctance to be alone with a particular person</w:t>
      </w:r>
    </w:p>
    <w:p w14:paraId="622184AD" w14:textId="77777777" w:rsidR="00A40903" w:rsidRDefault="00A40903" w:rsidP="00A40903">
      <w:pPr>
        <w:spacing w:after="0"/>
      </w:pPr>
    </w:p>
    <w:p w14:paraId="3AEBC10E" w14:textId="77777777" w:rsidR="00A40903" w:rsidRDefault="00A40903" w:rsidP="00A40903">
      <w:pPr>
        <w:spacing w:after="0"/>
        <w:rPr>
          <w:b/>
          <w:bCs/>
        </w:rPr>
      </w:pPr>
      <w:r>
        <w:rPr>
          <w:b/>
          <w:bCs/>
        </w:rPr>
        <w:t xml:space="preserve">Psychological or Emotional </w:t>
      </w:r>
    </w:p>
    <w:p w14:paraId="015A189F" w14:textId="77777777" w:rsidR="00A40903" w:rsidRPr="00562510" w:rsidRDefault="00A40903" w:rsidP="001459FB">
      <w:pPr>
        <w:numPr>
          <w:ilvl w:val="0"/>
          <w:numId w:val="25"/>
        </w:numPr>
        <w:spacing w:after="0" w:line="259" w:lineRule="auto"/>
      </w:pPr>
      <w:r w:rsidRPr="00562510">
        <w:t>Enforced social isolation – preventing someone accessing services, educational and social opportunities and seeing friends</w:t>
      </w:r>
    </w:p>
    <w:p w14:paraId="786F39C4" w14:textId="77777777" w:rsidR="00A40903" w:rsidRPr="00562510" w:rsidRDefault="00A40903" w:rsidP="001459FB">
      <w:pPr>
        <w:numPr>
          <w:ilvl w:val="0"/>
          <w:numId w:val="25"/>
        </w:numPr>
        <w:spacing w:after="0" w:line="259" w:lineRule="auto"/>
      </w:pPr>
      <w:r w:rsidRPr="00562510">
        <w:t>Removing mobility or communication aids or intentionally leaving someone unattended when they need assistance</w:t>
      </w:r>
    </w:p>
    <w:p w14:paraId="5E080246" w14:textId="77777777" w:rsidR="00A40903" w:rsidRPr="00562510" w:rsidRDefault="00A40903" w:rsidP="001459FB">
      <w:pPr>
        <w:numPr>
          <w:ilvl w:val="0"/>
          <w:numId w:val="25"/>
        </w:numPr>
        <w:spacing w:after="0" w:line="259" w:lineRule="auto"/>
      </w:pPr>
      <w:r w:rsidRPr="00562510">
        <w:t>Preventing someone from meeting their religious and cultural needs</w:t>
      </w:r>
    </w:p>
    <w:p w14:paraId="744C1636" w14:textId="77777777" w:rsidR="00A40903" w:rsidRPr="00562510" w:rsidRDefault="00A40903" w:rsidP="001459FB">
      <w:pPr>
        <w:numPr>
          <w:ilvl w:val="0"/>
          <w:numId w:val="25"/>
        </w:numPr>
        <w:spacing w:after="0" w:line="259" w:lineRule="auto"/>
      </w:pPr>
      <w:r w:rsidRPr="00562510">
        <w:t>Preventing the expression of choice and opinion</w:t>
      </w:r>
    </w:p>
    <w:p w14:paraId="25FD0D34" w14:textId="77777777" w:rsidR="00A40903" w:rsidRPr="00562510" w:rsidRDefault="00A40903" w:rsidP="001459FB">
      <w:pPr>
        <w:numPr>
          <w:ilvl w:val="0"/>
          <w:numId w:val="25"/>
        </w:numPr>
        <w:spacing w:after="0" w:line="259" w:lineRule="auto"/>
      </w:pPr>
      <w:r w:rsidRPr="00562510">
        <w:t>Failure to respect privacy</w:t>
      </w:r>
    </w:p>
    <w:p w14:paraId="77F059D5" w14:textId="77777777" w:rsidR="00A40903" w:rsidRPr="00562510" w:rsidRDefault="00A40903" w:rsidP="001459FB">
      <w:pPr>
        <w:numPr>
          <w:ilvl w:val="0"/>
          <w:numId w:val="25"/>
        </w:numPr>
        <w:spacing w:after="0" w:line="259" w:lineRule="auto"/>
      </w:pPr>
      <w:r w:rsidRPr="00562510">
        <w:t>Preventing stimulation, meaningful occupation or activities</w:t>
      </w:r>
    </w:p>
    <w:p w14:paraId="5AB32754" w14:textId="77777777" w:rsidR="00A40903" w:rsidRPr="00562510" w:rsidRDefault="00A40903" w:rsidP="001459FB">
      <w:pPr>
        <w:numPr>
          <w:ilvl w:val="0"/>
          <w:numId w:val="25"/>
        </w:numPr>
        <w:spacing w:after="0" w:line="259" w:lineRule="auto"/>
      </w:pPr>
      <w:r w:rsidRPr="00562510">
        <w:lastRenderedPageBreak/>
        <w:t>Intimidation, coercion, harassment, use of threats, humiliation, bullying, swearing or verbal abuse</w:t>
      </w:r>
    </w:p>
    <w:p w14:paraId="25F8B163" w14:textId="77777777" w:rsidR="00A40903" w:rsidRPr="00562510" w:rsidRDefault="00A40903" w:rsidP="001459FB">
      <w:pPr>
        <w:numPr>
          <w:ilvl w:val="0"/>
          <w:numId w:val="25"/>
        </w:numPr>
        <w:spacing w:after="0" w:line="259" w:lineRule="auto"/>
      </w:pPr>
      <w:r w:rsidRPr="00562510">
        <w:t>Addressing a person in a patronising or infantilising way</w:t>
      </w:r>
    </w:p>
    <w:p w14:paraId="50B9DDB5" w14:textId="77777777" w:rsidR="00A40903" w:rsidRPr="00562510" w:rsidRDefault="00A40903" w:rsidP="001459FB">
      <w:pPr>
        <w:numPr>
          <w:ilvl w:val="0"/>
          <w:numId w:val="25"/>
        </w:numPr>
        <w:spacing w:after="0" w:line="259" w:lineRule="auto"/>
      </w:pPr>
      <w:r w:rsidRPr="00562510">
        <w:t>Threats of harm or abandonment</w:t>
      </w:r>
    </w:p>
    <w:p w14:paraId="057B522F" w14:textId="77777777" w:rsidR="00A40903" w:rsidRPr="00562510" w:rsidRDefault="00A40903" w:rsidP="001459FB">
      <w:pPr>
        <w:numPr>
          <w:ilvl w:val="0"/>
          <w:numId w:val="25"/>
        </w:numPr>
        <w:spacing w:after="0" w:line="259" w:lineRule="auto"/>
      </w:pPr>
      <w:r w:rsidRPr="00562510">
        <w:t>Cyber bullying</w:t>
      </w:r>
    </w:p>
    <w:p w14:paraId="670C77FD" w14:textId="77777777" w:rsidR="00A40903" w:rsidRDefault="00A40903" w:rsidP="00A40903">
      <w:pPr>
        <w:spacing w:after="0"/>
      </w:pPr>
    </w:p>
    <w:p w14:paraId="64641779" w14:textId="77777777" w:rsidR="00A40903" w:rsidRDefault="00A40903" w:rsidP="00A40903">
      <w:pPr>
        <w:spacing w:after="0"/>
      </w:pPr>
      <w:r>
        <w:t>Signs and Indicators</w:t>
      </w:r>
    </w:p>
    <w:p w14:paraId="6EE572BE" w14:textId="77777777" w:rsidR="00A40903" w:rsidRPr="00562510" w:rsidRDefault="00A40903" w:rsidP="001459FB">
      <w:pPr>
        <w:numPr>
          <w:ilvl w:val="0"/>
          <w:numId w:val="26"/>
        </w:numPr>
        <w:spacing w:after="0" w:line="259" w:lineRule="auto"/>
      </w:pPr>
      <w:r w:rsidRPr="00562510">
        <w:t>An air of silence when a particular person is present</w:t>
      </w:r>
    </w:p>
    <w:p w14:paraId="736FD18A" w14:textId="77777777" w:rsidR="00A40903" w:rsidRPr="00562510" w:rsidRDefault="00A40903" w:rsidP="001459FB">
      <w:pPr>
        <w:numPr>
          <w:ilvl w:val="0"/>
          <w:numId w:val="26"/>
        </w:numPr>
        <w:spacing w:after="0" w:line="259" w:lineRule="auto"/>
      </w:pPr>
      <w:r w:rsidRPr="00562510">
        <w:t>Withdrawal or change in the psychological state of the person</w:t>
      </w:r>
    </w:p>
    <w:p w14:paraId="23C69857" w14:textId="77777777" w:rsidR="00A40903" w:rsidRPr="00562510" w:rsidRDefault="00A40903" w:rsidP="001459FB">
      <w:pPr>
        <w:numPr>
          <w:ilvl w:val="0"/>
          <w:numId w:val="26"/>
        </w:numPr>
        <w:spacing w:after="0" w:line="259" w:lineRule="auto"/>
      </w:pPr>
      <w:r w:rsidRPr="00562510">
        <w:t>Insomnia</w:t>
      </w:r>
    </w:p>
    <w:p w14:paraId="14CF092A" w14:textId="77777777" w:rsidR="00A40903" w:rsidRPr="00562510" w:rsidRDefault="00A40903" w:rsidP="001459FB">
      <w:pPr>
        <w:numPr>
          <w:ilvl w:val="0"/>
          <w:numId w:val="26"/>
        </w:numPr>
        <w:spacing w:after="0" w:line="259" w:lineRule="auto"/>
      </w:pPr>
      <w:r w:rsidRPr="00562510">
        <w:t>Low self-esteem</w:t>
      </w:r>
    </w:p>
    <w:p w14:paraId="659F55A4" w14:textId="77777777" w:rsidR="00A40903" w:rsidRPr="00562510" w:rsidRDefault="00A40903" w:rsidP="001459FB">
      <w:pPr>
        <w:numPr>
          <w:ilvl w:val="0"/>
          <w:numId w:val="26"/>
        </w:numPr>
        <w:spacing w:after="0" w:line="259" w:lineRule="auto"/>
      </w:pPr>
      <w:r w:rsidRPr="00562510">
        <w:t>Uncooperative and aggressive behaviour</w:t>
      </w:r>
    </w:p>
    <w:p w14:paraId="2CA55610" w14:textId="77777777" w:rsidR="00A40903" w:rsidRPr="00562510" w:rsidRDefault="00A40903" w:rsidP="001459FB">
      <w:pPr>
        <w:numPr>
          <w:ilvl w:val="0"/>
          <w:numId w:val="26"/>
        </w:numPr>
        <w:spacing w:after="0" w:line="259" w:lineRule="auto"/>
      </w:pPr>
      <w:r w:rsidRPr="00562510">
        <w:t>A change of appetite, weight loss/gain</w:t>
      </w:r>
    </w:p>
    <w:p w14:paraId="5DE3635A" w14:textId="77777777" w:rsidR="00A40903" w:rsidRPr="00562510" w:rsidRDefault="00A40903" w:rsidP="001459FB">
      <w:pPr>
        <w:numPr>
          <w:ilvl w:val="0"/>
          <w:numId w:val="26"/>
        </w:numPr>
        <w:spacing w:after="0" w:line="259" w:lineRule="auto"/>
      </w:pPr>
      <w:r w:rsidRPr="00562510">
        <w:t>Signs of distress: tearfulness, anger</w:t>
      </w:r>
    </w:p>
    <w:p w14:paraId="77674EBB" w14:textId="77777777" w:rsidR="00A40903" w:rsidRPr="00562510" w:rsidRDefault="00A40903" w:rsidP="001459FB">
      <w:pPr>
        <w:numPr>
          <w:ilvl w:val="0"/>
          <w:numId w:val="26"/>
        </w:numPr>
        <w:spacing w:after="0" w:line="259" w:lineRule="auto"/>
      </w:pPr>
      <w:r w:rsidRPr="00562510">
        <w:t>Apparent false claims, by someone involved with the person, to attract unnecessary treatment</w:t>
      </w:r>
    </w:p>
    <w:p w14:paraId="5144505F" w14:textId="77777777" w:rsidR="00A40903" w:rsidRDefault="00A40903" w:rsidP="00A40903">
      <w:pPr>
        <w:spacing w:after="0"/>
      </w:pPr>
    </w:p>
    <w:p w14:paraId="44CC30B1" w14:textId="77777777" w:rsidR="00A40903" w:rsidRDefault="00A40903" w:rsidP="00A40903">
      <w:pPr>
        <w:spacing w:after="0"/>
        <w:rPr>
          <w:b/>
          <w:bCs/>
        </w:rPr>
      </w:pPr>
      <w:r>
        <w:rPr>
          <w:b/>
          <w:bCs/>
        </w:rPr>
        <w:t>Financial or Material</w:t>
      </w:r>
    </w:p>
    <w:p w14:paraId="6874CA85" w14:textId="77777777" w:rsidR="00A40903" w:rsidRPr="00562510" w:rsidRDefault="00A40903" w:rsidP="001459FB">
      <w:pPr>
        <w:numPr>
          <w:ilvl w:val="0"/>
          <w:numId w:val="27"/>
        </w:numPr>
        <w:spacing w:after="0" w:line="259" w:lineRule="auto"/>
      </w:pPr>
      <w:r w:rsidRPr="00562510">
        <w:t>Theft of money or possessions</w:t>
      </w:r>
    </w:p>
    <w:p w14:paraId="638A3073" w14:textId="77777777" w:rsidR="00A40903" w:rsidRPr="00562510" w:rsidRDefault="00A40903" w:rsidP="001459FB">
      <w:pPr>
        <w:numPr>
          <w:ilvl w:val="0"/>
          <w:numId w:val="27"/>
        </w:numPr>
        <w:spacing w:after="0" w:line="259" w:lineRule="auto"/>
      </w:pPr>
      <w:r w:rsidRPr="00562510">
        <w:t>Fraud, scamming</w:t>
      </w:r>
    </w:p>
    <w:p w14:paraId="47718757" w14:textId="77777777" w:rsidR="00A40903" w:rsidRPr="00562510" w:rsidRDefault="00A40903" w:rsidP="001459FB">
      <w:pPr>
        <w:numPr>
          <w:ilvl w:val="0"/>
          <w:numId w:val="27"/>
        </w:numPr>
        <w:spacing w:after="0" w:line="259" w:lineRule="auto"/>
      </w:pPr>
      <w:r w:rsidRPr="00562510">
        <w:t>Preventing a person from accessing their own money, benefits or assets</w:t>
      </w:r>
    </w:p>
    <w:p w14:paraId="6961ED18" w14:textId="77777777" w:rsidR="00A40903" w:rsidRPr="00562510" w:rsidRDefault="00A40903" w:rsidP="001459FB">
      <w:pPr>
        <w:numPr>
          <w:ilvl w:val="0"/>
          <w:numId w:val="27"/>
        </w:numPr>
        <w:spacing w:after="0" w:line="259" w:lineRule="auto"/>
      </w:pPr>
      <w:r w:rsidRPr="00562510">
        <w:t>Employees taking a loan from a person using the service</w:t>
      </w:r>
    </w:p>
    <w:p w14:paraId="6CD19F69" w14:textId="77777777" w:rsidR="00A40903" w:rsidRPr="00562510" w:rsidRDefault="00A40903" w:rsidP="001459FB">
      <w:pPr>
        <w:numPr>
          <w:ilvl w:val="0"/>
          <w:numId w:val="27"/>
        </w:numPr>
        <w:spacing w:after="0" w:line="259" w:lineRule="auto"/>
      </w:pPr>
      <w:r w:rsidRPr="00562510">
        <w:t>Undue pressure, duress, threat or undue influence put on the person in connection with loans, wills, property, inheritance or financial transactions</w:t>
      </w:r>
    </w:p>
    <w:p w14:paraId="40DD7C5A" w14:textId="77777777" w:rsidR="00A40903" w:rsidRPr="00562510" w:rsidRDefault="00A40903" w:rsidP="001459FB">
      <w:pPr>
        <w:numPr>
          <w:ilvl w:val="0"/>
          <w:numId w:val="27"/>
        </w:numPr>
        <w:spacing w:after="0" w:line="259" w:lineRule="auto"/>
      </w:pPr>
      <w:r w:rsidRPr="00562510">
        <w:t>Arranging less care than is needed to save money to maximise inheritance</w:t>
      </w:r>
    </w:p>
    <w:p w14:paraId="0BF85041" w14:textId="77777777" w:rsidR="00A40903" w:rsidRPr="00562510" w:rsidRDefault="00A40903" w:rsidP="001459FB">
      <w:pPr>
        <w:numPr>
          <w:ilvl w:val="0"/>
          <w:numId w:val="27"/>
        </w:numPr>
        <w:spacing w:after="0" w:line="259" w:lineRule="auto"/>
      </w:pPr>
      <w:r w:rsidRPr="00562510">
        <w:t>Denying assistance to manage/monitor financial affairs</w:t>
      </w:r>
    </w:p>
    <w:p w14:paraId="502B92FF" w14:textId="77777777" w:rsidR="00A40903" w:rsidRPr="00562510" w:rsidRDefault="00A40903" w:rsidP="001459FB">
      <w:pPr>
        <w:numPr>
          <w:ilvl w:val="0"/>
          <w:numId w:val="27"/>
        </w:numPr>
        <w:spacing w:after="0" w:line="259" w:lineRule="auto"/>
      </w:pPr>
      <w:r w:rsidRPr="00562510">
        <w:t>Denying assistance to access benefits</w:t>
      </w:r>
    </w:p>
    <w:p w14:paraId="32B3221F" w14:textId="77777777" w:rsidR="00A40903" w:rsidRPr="00562510" w:rsidRDefault="00A40903" w:rsidP="001459FB">
      <w:pPr>
        <w:numPr>
          <w:ilvl w:val="0"/>
          <w:numId w:val="27"/>
        </w:numPr>
        <w:spacing w:after="0" w:line="259" w:lineRule="auto"/>
      </w:pPr>
      <w:r w:rsidRPr="00562510">
        <w:t>Misuse of personal allowance in a care home</w:t>
      </w:r>
    </w:p>
    <w:p w14:paraId="1D30BECE" w14:textId="77777777" w:rsidR="00A40903" w:rsidRPr="00562510" w:rsidRDefault="00A40903" w:rsidP="001459FB">
      <w:pPr>
        <w:numPr>
          <w:ilvl w:val="0"/>
          <w:numId w:val="27"/>
        </w:numPr>
        <w:spacing w:after="0" w:line="259" w:lineRule="auto"/>
      </w:pPr>
      <w:r w:rsidRPr="00562510">
        <w:t xml:space="preserve">Misuse of benefits or direct </w:t>
      </w:r>
      <w:proofErr w:type="gramStart"/>
      <w:r w:rsidRPr="00562510">
        <w:t>payments  in</w:t>
      </w:r>
      <w:proofErr w:type="gramEnd"/>
      <w:r w:rsidRPr="00562510">
        <w:t xml:space="preserve"> a family home</w:t>
      </w:r>
    </w:p>
    <w:p w14:paraId="72149982" w14:textId="77777777" w:rsidR="00A40903" w:rsidRPr="00562510" w:rsidRDefault="00A40903" w:rsidP="001459FB">
      <w:pPr>
        <w:numPr>
          <w:ilvl w:val="0"/>
          <w:numId w:val="27"/>
        </w:numPr>
        <w:spacing w:after="0" w:line="259" w:lineRule="auto"/>
      </w:pPr>
      <w:r w:rsidRPr="00562510">
        <w:t>Someone moving into a person’s home and living rent free without agreement or under duress</w:t>
      </w:r>
    </w:p>
    <w:p w14:paraId="1B5204AB" w14:textId="77777777" w:rsidR="00A40903" w:rsidRPr="00562510" w:rsidRDefault="00A40903" w:rsidP="001459FB">
      <w:pPr>
        <w:numPr>
          <w:ilvl w:val="0"/>
          <w:numId w:val="27"/>
        </w:numPr>
        <w:spacing w:after="0" w:line="259" w:lineRule="auto"/>
      </w:pPr>
      <w:r w:rsidRPr="00562510">
        <w:t>False representation, using another person’s bank account, cards or documents</w:t>
      </w:r>
    </w:p>
    <w:p w14:paraId="3489D1F0" w14:textId="77777777" w:rsidR="00A40903" w:rsidRPr="00562510" w:rsidRDefault="00A40903" w:rsidP="001459FB">
      <w:pPr>
        <w:numPr>
          <w:ilvl w:val="0"/>
          <w:numId w:val="27"/>
        </w:numPr>
        <w:spacing w:after="0" w:line="259" w:lineRule="auto"/>
      </w:pPr>
      <w:r w:rsidRPr="00562510">
        <w:t>Exploitation of a person’s money or assets, e.g. unauthorised use of a car</w:t>
      </w:r>
    </w:p>
    <w:p w14:paraId="2647B869" w14:textId="77777777" w:rsidR="00A40903" w:rsidRPr="00562510" w:rsidRDefault="00A40903" w:rsidP="001459FB">
      <w:pPr>
        <w:numPr>
          <w:ilvl w:val="0"/>
          <w:numId w:val="27"/>
        </w:numPr>
        <w:spacing w:after="0" w:line="259" w:lineRule="auto"/>
      </w:pPr>
      <w:r w:rsidRPr="00562510">
        <w:t xml:space="preserve">Misuse of a power of attorney, deputy, </w:t>
      </w:r>
      <w:proofErr w:type="spellStart"/>
      <w:r w:rsidRPr="00562510">
        <w:t>appointeeship</w:t>
      </w:r>
      <w:proofErr w:type="spellEnd"/>
      <w:r w:rsidRPr="00562510">
        <w:t xml:space="preserve"> or other legal authority</w:t>
      </w:r>
    </w:p>
    <w:p w14:paraId="287A4DEA" w14:textId="77777777" w:rsidR="00A40903" w:rsidRPr="00562510" w:rsidRDefault="00A40903" w:rsidP="001459FB">
      <w:pPr>
        <w:numPr>
          <w:ilvl w:val="0"/>
          <w:numId w:val="27"/>
        </w:numPr>
        <w:spacing w:after="0" w:line="259" w:lineRule="auto"/>
      </w:pPr>
      <w:r w:rsidRPr="00562510">
        <w:t>Rogue trading – e.g. unnecessary or overpriced property repairs and failure to carry out agreed repairs or poor workmanship</w:t>
      </w:r>
    </w:p>
    <w:p w14:paraId="770BE591" w14:textId="77777777" w:rsidR="00A40903" w:rsidRDefault="00A40903" w:rsidP="00A40903">
      <w:pPr>
        <w:spacing w:after="0"/>
      </w:pPr>
    </w:p>
    <w:p w14:paraId="1E72EA88" w14:textId="77777777" w:rsidR="00A40903" w:rsidRPr="00562510" w:rsidRDefault="00A40903" w:rsidP="001459FB">
      <w:pPr>
        <w:numPr>
          <w:ilvl w:val="0"/>
          <w:numId w:val="28"/>
        </w:numPr>
        <w:spacing w:after="0" w:line="259" w:lineRule="auto"/>
      </w:pPr>
      <w:r w:rsidRPr="00562510">
        <w:t>Missing personal possessions</w:t>
      </w:r>
    </w:p>
    <w:p w14:paraId="399C2AD0" w14:textId="77777777" w:rsidR="00A40903" w:rsidRPr="00562510" w:rsidRDefault="00A40903" w:rsidP="001459FB">
      <w:pPr>
        <w:numPr>
          <w:ilvl w:val="0"/>
          <w:numId w:val="28"/>
        </w:numPr>
        <w:spacing w:after="0" w:line="259" w:lineRule="auto"/>
      </w:pPr>
      <w:r w:rsidRPr="00562510">
        <w:t>Unexplained lack of money or inability to maintain lifestyle</w:t>
      </w:r>
    </w:p>
    <w:p w14:paraId="37234B60" w14:textId="77777777" w:rsidR="00A40903" w:rsidRPr="00562510" w:rsidRDefault="00A40903" w:rsidP="001459FB">
      <w:pPr>
        <w:numPr>
          <w:ilvl w:val="0"/>
          <w:numId w:val="28"/>
        </w:numPr>
        <w:spacing w:after="0" w:line="259" w:lineRule="auto"/>
      </w:pPr>
      <w:r w:rsidRPr="00562510">
        <w:t>Unexplained withdrawal of funds from accounts</w:t>
      </w:r>
    </w:p>
    <w:p w14:paraId="600F653C" w14:textId="77777777" w:rsidR="00A40903" w:rsidRPr="00562510" w:rsidRDefault="00A40903" w:rsidP="001459FB">
      <w:pPr>
        <w:numPr>
          <w:ilvl w:val="0"/>
          <w:numId w:val="28"/>
        </w:numPr>
        <w:spacing w:after="0" w:line="259" w:lineRule="auto"/>
      </w:pPr>
      <w:r w:rsidRPr="00562510">
        <w:t>Power of attorney or lasting power of attorney (LPA) being obtained after the person has ceased to have mental capacity</w:t>
      </w:r>
    </w:p>
    <w:p w14:paraId="49AB93F3" w14:textId="77777777" w:rsidR="00A40903" w:rsidRPr="00562510" w:rsidRDefault="00A40903" w:rsidP="001459FB">
      <w:pPr>
        <w:numPr>
          <w:ilvl w:val="0"/>
          <w:numId w:val="28"/>
        </w:numPr>
        <w:spacing w:after="0" w:line="259" w:lineRule="auto"/>
      </w:pPr>
      <w:r w:rsidRPr="00562510">
        <w:t>Failure to register an LPA after the person has ceased to have mental capacity to manage their finances, so that it appears that they are continuing to do so</w:t>
      </w:r>
    </w:p>
    <w:p w14:paraId="5657B35C" w14:textId="77777777" w:rsidR="00A40903" w:rsidRPr="00562510" w:rsidRDefault="00A40903" w:rsidP="001459FB">
      <w:pPr>
        <w:numPr>
          <w:ilvl w:val="0"/>
          <w:numId w:val="28"/>
        </w:numPr>
        <w:spacing w:after="0" w:line="259" w:lineRule="auto"/>
      </w:pPr>
      <w:r w:rsidRPr="00562510">
        <w:t>The person allocated to manage financial affairs is evasive or uncooperative</w:t>
      </w:r>
    </w:p>
    <w:p w14:paraId="7D88A157" w14:textId="77777777" w:rsidR="00A40903" w:rsidRPr="00562510" w:rsidRDefault="00A40903" w:rsidP="001459FB">
      <w:pPr>
        <w:numPr>
          <w:ilvl w:val="0"/>
          <w:numId w:val="28"/>
        </w:numPr>
        <w:spacing w:after="0" w:line="259" w:lineRule="auto"/>
      </w:pPr>
      <w:r w:rsidRPr="00562510">
        <w:t>The family or others show unusual interest in the assets of the person</w:t>
      </w:r>
    </w:p>
    <w:p w14:paraId="7DA28D66" w14:textId="77777777" w:rsidR="00A40903" w:rsidRPr="00562510" w:rsidRDefault="00A40903" w:rsidP="001459FB">
      <w:pPr>
        <w:numPr>
          <w:ilvl w:val="0"/>
          <w:numId w:val="28"/>
        </w:numPr>
        <w:spacing w:after="0" w:line="259" w:lineRule="auto"/>
      </w:pPr>
      <w:r w:rsidRPr="00562510">
        <w:t>Signs of financial hardship in cases where the person’s financial affairs are being managed by a court appointed deputy, attorney or LPA</w:t>
      </w:r>
    </w:p>
    <w:p w14:paraId="60177990" w14:textId="77777777" w:rsidR="00A40903" w:rsidRPr="00562510" w:rsidRDefault="00A40903" w:rsidP="001459FB">
      <w:pPr>
        <w:numPr>
          <w:ilvl w:val="0"/>
          <w:numId w:val="28"/>
        </w:numPr>
        <w:spacing w:after="0" w:line="259" w:lineRule="auto"/>
      </w:pPr>
      <w:r w:rsidRPr="00562510">
        <w:t>Recent changes in deeds or title to property</w:t>
      </w:r>
    </w:p>
    <w:p w14:paraId="7F9F7EB9" w14:textId="77777777" w:rsidR="00A40903" w:rsidRPr="00562510" w:rsidRDefault="00A40903" w:rsidP="001459FB">
      <w:pPr>
        <w:numPr>
          <w:ilvl w:val="0"/>
          <w:numId w:val="28"/>
        </w:numPr>
        <w:spacing w:after="0" w:line="259" w:lineRule="auto"/>
      </w:pPr>
      <w:r w:rsidRPr="00562510">
        <w:lastRenderedPageBreak/>
        <w:t>Rent arrears and eviction notices</w:t>
      </w:r>
    </w:p>
    <w:p w14:paraId="24CD7140" w14:textId="77777777" w:rsidR="00A40903" w:rsidRPr="00562510" w:rsidRDefault="00A40903" w:rsidP="001459FB">
      <w:pPr>
        <w:numPr>
          <w:ilvl w:val="0"/>
          <w:numId w:val="28"/>
        </w:numPr>
        <w:spacing w:after="0" w:line="259" w:lineRule="auto"/>
      </w:pPr>
      <w:r w:rsidRPr="00562510">
        <w:t>A lack of clear financial accounts held by a care home or service</w:t>
      </w:r>
    </w:p>
    <w:p w14:paraId="787E6941" w14:textId="77777777" w:rsidR="00A40903" w:rsidRPr="00562510" w:rsidRDefault="00A40903" w:rsidP="001459FB">
      <w:pPr>
        <w:numPr>
          <w:ilvl w:val="0"/>
          <w:numId w:val="28"/>
        </w:numPr>
        <w:spacing w:after="0" w:line="259" w:lineRule="auto"/>
      </w:pPr>
      <w:r w:rsidRPr="00562510">
        <w:t>Failure to provide receipts for shopping or other financial transactions carried out on behalf of the person</w:t>
      </w:r>
    </w:p>
    <w:p w14:paraId="2498EDFB" w14:textId="77777777" w:rsidR="00A40903" w:rsidRPr="00562510" w:rsidRDefault="00A40903" w:rsidP="001459FB">
      <w:pPr>
        <w:numPr>
          <w:ilvl w:val="0"/>
          <w:numId w:val="28"/>
        </w:numPr>
        <w:spacing w:after="0" w:line="259" w:lineRule="auto"/>
      </w:pPr>
      <w:r w:rsidRPr="00562510">
        <w:t>Disparity between the person’s living conditions and their financial resources, e.g. insufficient food in the house</w:t>
      </w:r>
    </w:p>
    <w:p w14:paraId="19EE8A55" w14:textId="77777777" w:rsidR="00A40903" w:rsidRPr="00562510" w:rsidRDefault="00A40903" w:rsidP="001459FB">
      <w:pPr>
        <w:numPr>
          <w:ilvl w:val="0"/>
          <w:numId w:val="28"/>
        </w:numPr>
        <w:spacing w:after="0" w:line="259" w:lineRule="auto"/>
      </w:pPr>
      <w:r w:rsidRPr="00562510">
        <w:t>Unnecessary property repairs</w:t>
      </w:r>
    </w:p>
    <w:p w14:paraId="6F3D91AE" w14:textId="77777777" w:rsidR="00A40903" w:rsidRDefault="00A40903" w:rsidP="00A40903">
      <w:pPr>
        <w:spacing w:after="0"/>
      </w:pPr>
    </w:p>
    <w:p w14:paraId="280A9FE5" w14:textId="77777777" w:rsidR="00A40903" w:rsidRDefault="00A40903" w:rsidP="00A40903">
      <w:pPr>
        <w:spacing w:after="0"/>
        <w:rPr>
          <w:b/>
          <w:bCs/>
        </w:rPr>
      </w:pPr>
      <w:r>
        <w:rPr>
          <w:b/>
          <w:bCs/>
        </w:rPr>
        <w:t>Modern Slavery</w:t>
      </w:r>
    </w:p>
    <w:p w14:paraId="3AA4EC62" w14:textId="77777777" w:rsidR="00A40903" w:rsidRPr="00562510" w:rsidRDefault="00A40903" w:rsidP="001459FB">
      <w:pPr>
        <w:numPr>
          <w:ilvl w:val="0"/>
          <w:numId w:val="29"/>
        </w:numPr>
        <w:spacing w:after="0" w:line="259" w:lineRule="auto"/>
      </w:pPr>
      <w:r w:rsidRPr="00562510">
        <w:t>Human trafficking</w:t>
      </w:r>
    </w:p>
    <w:p w14:paraId="640D3D6C" w14:textId="77777777" w:rsidR="00A40903" w:rsidRPr="00562510" w:rsidRDefault="00A40903" w:rsidP="001459FB">
      <w:pPr>
        <w:numPr>
          <w:ilvl w:val="0"/>
          <w:numId w:val="29"/>
        </w:numPr>
        <w:spacing w:after="0" w:line="259" w:lineRule="auto"/>
      </w:pPr>
      <w:r w:rsidRPr="00562510">
        <w:t>Forced labour</w:t>
      </w:r>
    </w:p>
    <w:p w14:paraId="6AFA3F8F" w14:textId="77777777" w:rsidR="00A40903" w:rsidRPr="00562510" w:rsidRDefault="00A40903" w:rsidP="001459FB">
      <w:pPr>
        <w:numPr>
          <w:ilvl w:val="0"/>
          <w:numId w:val="29"/>
        </w:numPr>
        <w:spacing w:after="0" w:line="259" w:lineRule="auto"/>
      </w:pPr>
      <w:r w:rsidRPr="00562510">
        <w:t>Domestic servitude</w:t>
      </w:r>
    </w:p>
    <w:p w14:paraId="1D653D4C" w14:textId="77777777" w:rsidR="00A40903" w:rsidRPr="00562510" w:rsidRDefault="00A40903" w:rsidP="001459FB">
      <w:pPr>
        <w:numPr>
          <w:ilvl w:val="0"/>
          <w:numId w:val="29"/>
        </w:numPr>
        <w:spacing w:after="0" w:line="259" w:lineRule="auto"/>
      </w:pPr>
      <w:r w:rsidRPr="00562510">
        <w:t>Sexual exploitation, such as escort work, prostitution and pornography</w:t>
      </w:r>
    </w:p>
    <w:p w14:paraId="4FED591C" w14:textId="77777777" w:rsidR="00A40903" w:rsidRPr="00562510" w:rsidRDefault="00A40903" w:rsidP="001459FB">
      <w:pPr>
        <w:numPr>
          <w:ilvl w:val="0"/>
          <w:numId w:val="29"/>
        </w:numPr>
        <w:spacing w:after="0" w:line="259" w:lineRule="auto"/>
      </w:pPr>
      <w:r w:rsidRPr="00562510">
        <w:t>Debt bondage – being forced to work to pay off debts that realistically they never will be able to</w:t>
      </w:r>
    </w:p>
    <w:p w14:paraId="5F807278" w14:textId="77777777" w:rsidR="00A40903" w:rsidRDefault="00A40903" w:rsidP="00A40903">
      <w:pPr>
        <w:spacing w:after="0"/>
      </w:pPr>
    </w:p>
    <w:p w14:paraId="5DB443A1" w14:textId="77777777" w:rsidR="00A40903" w:rsidRDefault="00A40903" w:rsidP="00A40903">
      <w:pPr>
        <w:spacing w:after="0"/>
      </w:pPr>
      <w:r>
        <w:t>Signs and Indicators</w:t>
      </w:r>
    </w:p>
    <w:p w14:paraId="67934FC0" w14:textId="77777777" w:rsidR="00A40903" w:rsidRPr="00562510" w:rsidRDefault="00A40903" w:rsidP="001459FB">
      <w:pPr>
        <w:numPr>
          <w:ilvl w:val="0"/>
          <w:numId w:val="30"/>
        </w:numPr>
        <w:spacing w:after="0" w:line="259" w:lineRule="auto"/>
      </w:pPr>
      <w:r w:rsidRPr="00562510">
        <w:t>Signs of physical or emotional abuse</w:t>
      </w:r>
    </w:p>
    <w:p w14:paraId="196777E8" w14:textId="77777777" w:rsidR="00A40903" w:rsidRPr="00562510" w:rsidRDefault="00A40903" w:rsidP="001459FB">
      <w:pPr>
        <w:numPr>
          <w:ilvl w:val="0"/>
          <w:numId w:val="30"/>
        </w:numPr>
        <w:spacing w:after="0" w:line="259" w:lineRule="auto"/>
      </w:pPr>
      <w:r w:rsidRPr="00562510">
        <w:t>Appearing to be malnourished, unkempt or withdrawn</w:t>
      </w:r>
    </w:p>
    <w:p w14:paraId="316FBC20" w14:textId="77777777" w:rsidR="00A40903" w:rsidRPr="00562510" w:rsidRDefault="00A40903" w:rsidP="001459FB">
      <w:pPr>
        <w:numPr>
          <w:ilvl w:val="0"/>
          <w:numId w:val="30"/>
        </w:numPr>
        <w:spacing w:after="0" w:line="259" w:lineRule="auto"/>
      </w:pPr>
      <w:r w:rsidRPr="00562510">
        <w:t>Isolation from the community, seeming under the control or influence of others</w:t>
      </w:r>
    </w:p>
    <w:p w14:paraId="2690DDFC" w14:textId="77777777" w:rsidR="00A40903" w:rsidRPr="00562510" w:rsidRDefault="00A40903" w:rsidP="001459FB">
      <w:pPr>
        <w:numPr>
          <w:ilvl w:val="0"/>
          <w:numId w:val="30"/>
        </w:numPr>
        <w:spacing w:after="0" w:line="259" w:lineRule="auto"/>
      </w:pPr>
      <w:r w:rsidRPr="00562510">
        <w:t>Living in dirty, cramped or overcrowded accommodation and or living and working at the same address</w:t>
      </w:r>
    </w:p>
    <w:p w14:paraId="1EA0D588" w14:textId="77777777" w:rsidR="00A40903" w:rsidRPr="00562510" w:rsidRDefault="00A40903" w:rsidP="001459FB">
      <w:pPr>
        <w:numPr>
          <w:ilvl w:val="0"/>
          <w:numId w:val="30"/>
        </w:numPr>
        <w:spacing w:after="0" w:line="259" w:lineRule="auto"/>
      </w:pPr>
      <w:r w:rsidRPr="00562510">
        <w:t>Lack of personal effects or identification documents</w:t>
      </w:r>
    </w:p>
    <w:p w14:paraId="1B2C72BD" w14:textId="77777777" w:rsidR="00A40903" w:rsidRPr="00562510" w:rsidRDefault="00A40903" w:rsidP="001459FB">
      <w:pPr>
        <w:numPr>
          <w:ilvl w:val="0"/>
          <w:numId w:val="30"/>
        </w:numPr>
        <w:spacing w:after="0" w:line="259" w:lineRule="auto"/>
      </w:pPr>
      <w:r w:rsidRPr="00562510">
        <w:t>Always wearing the same clothes</w:t>
      </w:r>
    </w:p>
    <w:p w14:paraId="133A7635" w14:textId="77777777" w:rsidR="00A40903" w:rsidRPr="00562510" w:rsidRDefault="00A40903" w:rsidP="001459FB">
      <w:pPr>
        <w:numPr>
          <w:ilvl w:val="0"/>
          <w:numId w:val="30"/>
        </w:numPr>
        <w:spacing w:after="0" w:line="259" w:lineRule="auto"/>
      </w:pPr>
      <w:r w:rsidRPr="00562510">
        <w:t>Avoidance of eye contact, appearing frightened or hesitant to talk to strangers</w:t>
      </w:r>
    </w:p>
    <w:p w14:paraId="44D595E9" w14:textId="77777777" w:rsidR="00A40903" w:rsidRPr="00562510" w:rsidRDefault="00A40903" w:rsidP="001459FB">
      <w:pPr>
        <w:numPr>
          <w:ilvl w:val="0"/>
          <w:numId w:val="30"/>
        </w:numPr>
        <w:spacing w:after="0" w:line="259" w:lineRule="auto"/>
      </w:pPr>
      <w:r w:rsidRPr="00562510">
        <w:t>Fear of law enforcers</w:t>
      </w:r>
    </w:p>
    <w:p w14:paraId="50E4F07F" w14:textId="77777777" w:rsidR="00A40903" w:rsidRDefault="00A40903" w:rsidP="00A40903">
      <w:pPr>
        <w:spacing w:after="0"/>
      </w:pPr>
    </w:p>
    <w:p w14:paraId="79EB24B4" w14:textId="77777777" w:rsidR="00A40903" w:rsidRDefault="00A40903" w:rsidP="00A40903">
      <w:pPr>
        <w:spacing w:after="0"/>
        <w:rPr>
          <w:b/>
          <w:bCs/>
        </w:rPr>
      </w:pPr>
      <w:r>
        <w:rPr>
          <w:b/>
          <w:bCs/>
        </w:rPr>
        <w:t>Discriminatory</w:t>
      </w:r>
    </w:p>
    <w:p w14:paraId="4CEC1529" w14:textId="77777777" w:rsidR="00A40903" w:rsidRPr="00562510" w:rsidRDefault="00A40903" w:rsidP="001459FB">
      <w:pPr>
        <w:numPr>
          <w:ilvl w:val="0"/>
          <w:numId w:val="31"/>
        </w:numPr>
        <w:spacing w:after="0" w:line="259" w:lineRule="auto"/>
      </w:pPr>
      <w:r w:rsidRPr="00562510">
        <w:t>Unequal treatment based on age, disability, gender reassignment, marriage and civil partnership, pregnancy and maternity, race, religion and belief, sex or sexual orientation (known as </w:t>
      </w:r>
      <w:hyperlink r:id="rId33" w:tgtFrame="_blank" w:history="1">
        <w:r w:rsidRPr="00562510">
          <w:rPr>
            <w:rStyle w:val="Hyperlink"/>
          </w:rPr>
          <w:t>‘protected characteristics’ under the Equality Act 2010</w:t>
        </w:r>
      </w:hyperlink>
      <w:r w:rsidRPr="00562510">
        <w:t>)</w:t>
      </w:r>
    </w:p>
    <w:p w14:paraId="17F4A4D5" w14:textId="77777777" w:rsidR="00A40903" w:rsidRPr="00562510" w:rsidRDefault="00A40903" w:rsidP="001459FB">
      <w:pPr>
        <w:numPr>
          <w:ilvl w:val="0"/>
          <w:numId w:val="31"/>
        </w:numPr>
        <w:spacing w:after="0" w:line="259" w:lineRule="auto"/>
      </w:pPr>
      <w:r w:rsidRPr="00562510">
        <w:t>Verbal abuse, derogatory remarks or inappropriate use of language related to a protected characteristic</w:t>
      </w:r>
    </w:p>
    <w:p w14:paraId="1F64382D" w14:textId="77777777" w:rsidR="00A40903" w:rsidRPr="00562510" w:rsidRDefault="00A40903" w:rsidP="001459FB">
      <w:pPr>
        <w:numPr>
          <w:ilvl w:val="0"/>
          <w:numId w:val="31"/>
        </w:numPr>
        <w:spacing w:after="0" w:line="259" w:lineRule="auto"/>
      </w:pPr>
      <w:r w:rsidRPr="00562510">
        <w:t>Denying access to communication aids, not allowing access to an interpreter, signer or lip-reader</w:t>
      </w:r>
    </w:p>
    <w:p w14:paraId="62CBE40C" w14:textId="77777777" w:rsidR="00A40903" w:rsidRPr="00562510" w:rsidRDefault="00A40903" w:rsidP="001459FB">
      <w:pPr>
        <w:numPr>
          <w:ilvl w:val="0"/>
          <w:numId w:val="31"/>
        </w:numPr>
        <w:spacing w:after="0" w:line="259" w:lineRule="auto"/>
      </w:pPr>
      <w:r w:rsidRPr="00562510">
        <w:t>Harassment or deliberate exclusion on the grounds of a protected characteristic</w:t>
      </w:r>
    </w:p>
    <w:p w14:paraId="42F8880F" w14:textId="77777777" w:rsidR="00A40903" w:rsidRPr="00562510" w:rsidRDefault="00A40903" w:rsidP="001459FB">
      <w:pPr>
        <w:numPr>
          <w:ilvl w:val="0"/>
          <w:numId w:val="31"/>
        </w:numPr>
        <w:spacing w:after="0" w:line="259" w:lineRule="auto"/>
      </w:pPr>
      <w:r w:rsidRPr="00562510">
        <w:t>Denying basic rights to healthcare, education, employment and criminal justice relating to a protected characteristic</w:t>
      </w:r>
    </w:p>
    <w:p w14:paraId="53889046" w14:textId="77777777" w:rsidR="00A40903" w:rsidRPr="00562510" w:rsidRDefault="00A40903" w:rsidP="001459FB">
      <w:pPr>
        <w:numPr>
          <w:ilvl w:val="0"/>
          <w:numId w:val="31"/>
        </w:numPr>
        <w:spacing w:after="0" w:line="259" w:lineRule="auto"/>
      </w:pPr>
      <w:r w:rsidRPr="00562510">
        <w:t>Substandard service provision relating to a protected characteristic</w:t>
      </w:r>
    </w:p>
    <w:p w14:paraId="3913ABB1" w14:textId="77777777" w:rsidR="00A40903" w:rsidRDefault="00A40903" w:rsidP="00A40903">
      <w:pPr>
        <w:spacing w:after="0"/>
      </w:pPr>
    </w:p>
    <w:p w14:paraId="42AE6C1C" w14:textId="77777777" w:rsidR="00A40903" w:rsidRDefault="00A40903" w:rsidP="00A40903">
      <w:pPr>
        <w:spacing w:after="0"/>
      </w:pPr>
      <w:r>
        <w:t>Signs and Indicators</w:t>
      </w:r>
    </w:p>
    <w:p w14:paraId="38763A99" w14:textId="77777777" w:rsidR="00A40903" w:rsidRPr="00562510" w:rsidRDefault="00A40903" w:rsidP="001459FB">
      <w:pPr>
        <w:numPr>
          <w:ilvl w:val="0"/>
          <w:numId w:val="32"/>
        </w:numPr>
        <w:spacing w:after="0" w:line="259" w:lineRule="auto"/>
      </w:pPr>
      <w:r w:rsidRPr="00562510">
        <w:t>The person appears withdrawn and isolated</w:t>
      </w:r>
    </w:p>
    <w:p w14:paraId="2AB2E3EA" w14:textId="77777777" w:rsidR="00A40903" w:rsidRPr="00562510" w:rsidRDefault="00A40903" w:rsidP="001459FB">
      <w:pPr>
        <w:numPr>
          <w:ilvl w:val="0"/>
          <w:numId w:val="32"/>
        </w:numPr>
        <w:spacing w:after="0" w:line="259" w:lineRule="auto"/>
      </w:pPr>
      <w:r w:rsidRPr="00562510">
        <w:t>Expressions of anger, frustration, fear or anxiety</w:t>
      </w:r>
    </w:p>
    <w:p w14:paraId="2BDE43CD" w14:textId="77777777" w:rsidR="00A40903" w:rsidRPr="00562510" w:rsidRDefault="00A40903" w:rsidP="001459FB">
      <w:pPr>
        <w:numPr>
          <w:ilvl w:val="0"/>
          <w:numId w:val="32"/>
        </w:numPr>
        <w:spacing w:after="0" w:line="259" w:lineRule="auto"/>
      </w:pPr>
      <w:r w:rsidRPr="00562510">
        <w:t>The support on offer does not take account of the person’s individual needs in terms of a protected characteristic</w:t>
      </w:r>
    </w:p>
    <w:p w14:paraId="08DBE75E" w14:textId="77777777" w:rsidR="00A40903" w:rsidRDefault="00A40903" w:rsidP="00A40903">
      <w:pPr>
        <w:spacing w:after="0"/>
      </w:pPr>
    </w:p>
    <w:p w14:paraId="7747B718" w14:textId="77777777" w:rsidR="00A40903" w:rsidRDefault="00A40903" w:rsidP="00A40903">
      <w:pPr>
        <w:spacing w:after="0"/>
        <w:rPr>
          <w:b/>
          <w:bCs/>
        </w:rPr>
      </w:pPr>
      <w:r>
        <w:rPr>
          <w:b/>
          <w:bCs/>
        </w:rPr>
        <w:t>Organisational or Institutional</w:t>
      </w:r>
    </w:p>
    <w:p w14:paraId="15480B88" w14:textId="77777777" w:rsidR="00A40903" w:rsidRPr="00562510" w:rsidRDefault="00A40903" w:rsidP="001459FB">
      <w:pPr>
        <w:numPr>
          <w:ilvl w:val="0"/>
          <w:numId w:val="33"/>
        </w:numPr>
        <w:spacing w:after="0" w:line="259" w:lineRule="auto"/>
      </w:pPr>
      <w:r w:rsidRPr="00562510">
        <w:t>Discouraging visits or the involvement of relatives or friends</w:t>
      </w:r>
    </w:p>
    <w:p w14:paraId="07EF24F8" w14:textId="77777777" w:rsidR="00A40903" w:rsidRPr="00562510" w:rsidRDefault="00A40903" w:rsidP="001459FB">
      <w:pPr>
        <w:numPr>
          <w:ilvl w:val="0"/>
          <w:numId w:val="33"/>
        </w:numPr>
        <w:spacing w:after="0" w:line="259" w:lineRule="auto"/>
      </w:pPr>
      <w:r w:rsidRPr="00562510">
        <w:lastRenderedPageBreak/>
        <w:t>Run-down or overcrowded establishment</w:t>
      </w:r>
    </w:p>
    <w:p w14:paraId="7C69F949" w14:textId="77777777" w:rsidR="00A40903" w:rsidRPr="00562510" w:rsidRDefault="00A40903" w:rsidP="001459FB">
      <w:pPr>
        <w:numPr>
          <w:ilvl w:val="0"/>
          <w:numId w:val="33"/>
        </w:numPr>
        <w:spacing w:after="0" w:line="259" w:lineRule="auto"/>
      </w:pPr>
      <w:r w:rsidRPr="00562510">
        <w:t>Authoritarian management or rigid regimes</w:t>
      </w:r>
    </w:p>
    <w:p w14:paraId="088D5265" w14:textId="77777777" w:rsidR="00A40903" w:rsidRPr="00562510" w:rsidRDefault="00A40903" w:rsidP="001459FB">
      <w:pPr>
        <w:numPr>
          <w:ilvl w:val="0"/>
          <w:numId w:val="33"/>
        </w:numPr>
        <w:spacing w:after="0" w:line="259" w:lineRule="auto"/>
      </w:pPr>
      <w:r w:rsidRPr="00562510">
        <w:t>Lack of leadership and supervision</w:t>
      </w:r>
    </w:p>
    <w:p w14:paraId="309E9D52" w14:textId="77777777" w:rsidR="00A40903" w:rsidRPr="00562510" w:rsidRDefault="00A40903" w:rsidP="001459FB">
      <w:pPr>
        <w:numPr>
          <w:ilvl w:val="0"/>
          <w:numId w:val="33"/>
        </w:numPr>
        <w:spacing w:after="0" w:line="259" w:lineRule="auto"/>
      </w:pPr>
      <w:r w:rsidRPr="00562510">
        <w:t>Insufficient staff or high turnover resulting in poor quality care</w:t>
      </w:r>
    </w:p>
    <w:p w14:paraId="50062835" w14:textId="77777777" w:rsidR="00A40903" w:rsidRPr="00562510" w:rsidRDefault="00A40903" w:rsidP="001459FB">
      <w:pPr>
        <w:numPr>
          <w:ilvl w:val="0"/>
          <w:numId w:val="33"/>
        </w:numPr>
        <w:spacing w:after="0" w:line="259" w:lineRule="auto"/>
      </w:pPr>
      <w:r w:rsidRPr="00562510">
        <w:t>Abusive and disrespectful attitudes towards people using the service</w:t>
      </w:r>
    </w:p>
    <w:p w14:paraId="174155CB" w14:textId="77777777" w:rsidR="00A40903" w:rsidRPr="00562510" w:rsidRDefault="00A40903" w:rsidP="001459FB">
      <w:pPr>
        <w:numPr>
          <w:ilvl w:val="0"/>
          <w:numId w:val="33"/>
        </w:numPr>
        <w:spacing w:after="0" w:line="259" w:lineRule="auto"/>
      </w:pPr>
      <w:r w:rsidRPr="00562510">
        <w:t>Inappropriate use of restraints</w:t>
      </w:r>
    </w:p>
    <w:p w14:paraId="40850CBC" w14:textId="77777777" w:rsidR="00A40903" w:rsidRPr="00562510" w:rsidRDefault="00A40903" w:rsidP="001459FB">
      <w:pPr>
        <w:numPr>
          <w:ilvl w:val="0"/>
          <w:numId w:val="33"/>
        </w:numPr>
        <w:spacing w:after="0" w:line="259" w:lineRule="auto"/>
      </w:pPr>
      <w:r w:rsidRPr="00562510">
        <w:t>Lack of respect for dignity and privacy</w:t>
      </w:r>
    </w:p>
    <w:p w14:paraId="4B4666C8" w14:textId="77777777" w:rsidR="00A40903" w:rsidRPr="00562510" w:rsidRDefault="00A40903" w:rsidP="001459FB">
      <w:pPr>
        <w:numPr>
          <w:ilvl w:val="0"/>
          <w:numId w:val="33"/>
        </w:numPr>
        <w:spacing w:after="0" w:line="259" w:lineRule="auto"/>
      </w:pPr>
      <w:r w:rsidRPr="00562510">
        <w:t>Failure to manage residents with abusive behaviour</w:t>
      </w:r>
    </w:p>
    <w:p w14:paraId="66E1E25E" w14:textId="77777777" w:rsidR="00A40903" w:rsidRPr="00562510" w:rsidRDefault="00A40903" w:rsidP="001459FB">
      <w:pPr>
        <w:numPr>
          <w:ilvl w:val="0"/>
          <w:numId w:val="33"/>
        </w:numPr>
        <w:spacing w:after="0" w:line="259" w:lineRule="auto"/>
      </w:pPr>
      <w:r w:rsidRPr="00562510">
        <w:t>Not providing adequate food and drink, or assistance with eating</w:t>
      </w:r>
    </w:p>
    <w:p w14:paraId="02B61694" w14:textId="77777777" w:rsidR="00A40903" w:rsidRPr="00562510" w:rsidRDefault="00A40903" w:rsidP="001459FB">
      <w:pPr>
        <w:numPr>
          <w:ilvl w:val="0"/>
          <w:numId w:val="33"/>
        </w:numPr>
        <w:spacing w:after="0" w:line="259" w:lineRule="auto"/>
      </w:pPr>
      <w:r w:rsidRPr="00562510">
        <w:t>Not offering choice or promoting independence</w:t>
      </w:r>
    </w:p>
    <w:p w14:paraId="1E8CEADC" w14:textId="77777777" w:rsidR="00A40903" w:rsidRPr="00562510" w:rsidRDefault="00A40903" w:rsidP="001459FB">
      <w:pPr>
        <w:numPr>
          <w:ilvl w:val="0"/>
          <w:numId w:val="33"/>
        </w:numPr>
        <w:spacing w:after="0" w:line="259" w:lineRule="auto"/>
      </w:pPr>
      <w:r w:rsidRPr="00562510">
        <w:t>Misuse of medication</w:t>
      </w:r>
    </w:p>
    <w:p w14:paraId="1F1AAB28" w14:textId="77777777" w:rsidR="00A40903" w:rsidRPr="00562510" w:rsidRDefault="00A40903" w:rsidP="001459FB">
      <w:pPr>
        <w:numPr>
          <w:ilvl w:val="0"/>
          <w:numId w:val="33"/>
        </w:numPr>
        <w:spacing w:after="0" w:line="259" w:lineRule="auto"/>
      </w:pPr>
      <w:r w:rsidRPr="00562510">
        <w:t>Failure to provide care with dentures, spectacles or hearing aids</w:t>
      </w:r>
    </w:p>
    <w:p w14:paraId="5D24CE9C" w14:textId="77777777" w:rsidR="00A40903" w:rsidRPr="00562510" w:rsidRDefault="00A40903" w:rsidP="001459FB">
      <w:pPr>
        <w:numPr>
          <w:ilvl w:val="0"/>
          <w:numId w:val="33"/>
        </w:numPr>
        <w:spacing w:after="0" w:line="259" w:lineRule="auto"/>
      </w:pPr>
      <w:r w:rsidRPr="00562510">
        <w:t>Not taking account of individuals’ cultural, religious or ethnic needs</w:t>
      </w:r>
    </w:p>
    <w:p w14:paraId="68170F89" w14:textId="77777777" w:rsidR="00A40903" w:rsidRPr="00562510" w:rsidRDefault="00A40903" w:rsidP="001459FB">
      <w:pPr>
        <w:numPr>
          <w:ilvl w:val="0"/>
          <w:numId w:val="33"/>
        </w:numPr>
        <w:spacing w:after="0" w:line="259" w:lineRule="auto"/>
      </w:pPr>
      <w:r w:rsidRPr="00562510">
        <w:t>Failure to respond to abuse appropriately</w:t>
      </w:r>
    </w:p>
    <w:p w14:paraId="57BBE4F1" w14:textId="77777777" w:rsidR="00A40903" w:rsidRPr="00562510" w:rsidRDefault="00A40903" w:rsidP="001459FB">
      <w:pPr>
        <w:numPr>
          <w:ilvl w:val="0"/>
          <w:numId w:val="33"/>
        </w:numPr>
        <w:spacing w:after="0" w:line="259" w:lineRule="auto"/>
      </w:pPr>
      <w:r w:rsidRPr="00562510">
        <w:t>Interference with personal correspondence or communication</w:t>
      </w:r>
    </w:p>
    <w:p w14:paraId="5E4ADA26" w14:textId="77777777" w:rsidR="00A40903" w:rsidRPr="00562510" w:rsidRDefault="00A40903" w:rsidP="001459FB">
      <w:pPr>
        <w:numPr>
          <w:ilvl w:val="0"/>
          <w:numId w:val="33"/>
        </w:numPr>
        <w:spacing w:after="0" w:line="259" w:lineRule="auto"/>
      </w:pPr>
      <w:r w:rsidRPr="00562510">
        <w:t>Failure to respond to complaints</w:t>
      </w:r>
    </w:p>
    <w:p w14:paraId="789FD385" w14:textId="77777777" w:rsidR="00A40903" w:rsidRDefault="00A40903" w:rsidP="00A40903">
      <w:pPr>
        <w:spacing w:after="0"/>
      </w:pPr>
    </w:p>
    <w:p w14:paraId="26828EDA" w14:textId="77777777" w:rsidR="00A40903" w:rsidRDefault="00A40903" w:rsidP="00A40903">
      <w:pPr>
        <w:spacing w:after="0"/>
      </w:pPr>
      <w:r>
        <w:t>Signs and Indicators</w:t>
      </w:r>
    </w:p>
    <w:p w14:paraId="79AF0C7F" w14:textId="77777777" w:rsidR="00A40903" w:rsidRPr="00562510" w:rsidRDefault="00A40903" w:rsidP="001459FB">
      <w:pPr>
        <w:numPr>
          <w:ilvl w:val="0"/>
          <w:numId w:val="34"/>
        </w:numPr>
        <w:spacing w:after="0" w:line="259" w:lineRule="auto"/>
      </w:pPr>
      <w:r w:rsidRPr="00562510">
        <w:t>Lack of flexibility and choice for people using the service</w:t>
      </w:r>
    </w:p>
    <w:p w14:paraId="4B7F5308" w14:textId="77777777" w:rsidR="00A40903" w:rsidRPr="00562510" w:rsidRDefault="00A40903" w:rsidP="001459FB">
      <w:pPr>
        <w:numPr>
          <w:ilvl w:val="0"/>
          <w:numId w:val="34"/>
        </w:numPr>
        <w:spacing w:after="0" w:line="259" w:lineRule="auto"/>
      </w:pPr>
      <w:r w:rsidRPr="00562510">
        <w:t>Inadequate staffing levels</w:t>
      </w:r>
    </w:p>
    <w:p w14:paraId="6EA12D26" w14:textId="77777777" w:rsidR="00A40903" w:rsidRPr="00562510" w:rsidRDefault="00A40903" w:rsidP="001459FB">
      <w:pPr>
        <w:numPr>
          <w:ilvl w:val="0"/>
          <w:numId w:val="34"/>
        </w:numPr>
        <w:spacing w:after="0" w:line="259" w:lineRule="auto"/>
      </w:pPr>
      <w:r w:rsidRPr="00562510">
        <w:t>People being hungry or dehydrated</w:t>
      </w:r>
    </w:p>
    <w:p w14:paraId="384E0371" w14:textId="77777777" w:rsidR="00A40903" w:rsidRPr="00562510" w:rsidRDefault="00A40903" w:rsidP="001459FB">
      <w:pPr>
        <w:numPr>
          <w:ilvl w:val="0"/>
          <w:numId w:val="34"/>
        </w:numPr>
        <w:spacing w:after="0" w:line="259" w:lineRule="auto"/>
      </w:pPr>
      <w:r w:rsidRPr="00562510">
        <w:t>Poor standards of care</w:t>
      </w:r>
    </w:p>
    <w:p w14:paraId="23E6CA76" w14:textId="77777777" w:rsidR="00A40903" w:rsidRPr="00562510" w:rsidRDefault="00A40903" w:rsidP="001459FB">
      <w:pPr>
        <w:numPr>
          <w:ilvl w:val="0"/>
          <w:numId w:val="34"/>
        </w:numPr>
        <w:spacing w:after="0" w:line="259" w:lineRule="auto"/>
      </w:pPr>
      <w:r w:rsidRPr="00562510">
        <w:t>Lack of personal clothing and possessions and communal use of personal items</w:t>
      </w:r>
    </w:p>
    <w:p w14:paraId="67F1E47C" w14:textId="77777777" w:rsidR="00A40903" w:rsidRPr="00562510" w:rsidRDefault="00A40903" w:rsidP="001459FB">
      <w:pPr>
        <w:numPr>
          <w:ilvl w:val="0"/>
          <w:numId w:val="34"/>
        </w:numPr>
        <w:spacing w:after="0" w:line="259" w:lineRule="auto"/>
      </w:pPr>
      <w:r w:rsidRPr="00562510">
        <w:t>Lack of adequate procedures</w:t>
      </w:r>
    </w:p>
    <w:p w14:paraId="45D75E29" w14:textId="77777777" w:rsidR="00A40903" w:rsidRPr="00562510" w:rsidRDefault="00A40903" w:rsidP="001459FB">
      <w:pPr>
        <w:numPr>
          <w:ilvl w:val="0"/>
          <w:numId w:val="34"/>
        </w:numPr>
        <w:spacing w:after="0" w:line="259" w:lineRule="auto"/>
      </w:pPr>
      <w:r w:rsidRPr="00562510">
        <w:t>Poor record-keeping and missing documents</w:t>
      </w:r>
    </w:p>
    <w:p w14:paraId="7244210F" w14:textId="77777777" w:rsidR="00A40903" w:rsidRPr="00562510" w:rsidRDefault="00A40903" w:rsidP="001459FB">
      <w:pPr>
        <w:numPr>
          <w:ilvl w:val="0"/>
          <w:numId w:val="34"/>
        </w:numPr>
        <w:spacing w:after="0" w:line="259" w:lineRule="auto"/>
      </w:pPr>
      <w:r w:rsidRPr="00562510">
        <w:t>Absence of visitors</w:t>
      </w:r>
    </w:p>
    <w:p w14:paraId="3AB5384E" w14:textId="77777777" w:rsidR="00A40903" w:rsidRPr="00562510" w:rsidRDefault="00A40903" w:rsidP="001459FB">
      <w:pPr>
        <w:numPr>
          <w:ilvl w:val="0"/>
          <w:numId w:val="34"/>
        </w:numPr>
        <w:spacing w:after="0" w:line="259" w:lineRule="auto"/>
      </w:pPr>
      <w:r w:rsidRPr="00562510">
        <w:t>Few social, recreational and educational activities</w:t>
      </w:r>
    </w:p>
    <w:p w14:paraId="553DEBEA" w14:textId="77777777" w:rsidR="00A40903" w:rsidRPr="00562510" w:rsidRDefault="00A40903" w:rsidP="001459FB">
      <w:pPr>
        <w:numPr>
          <w:ilvl w:val="0"/>
          <w:numId w:val="34"/>
        </w:numPr>
        <w:spacing w:after="0" w:line="259" w:lineRule="auto"/>
      </w:pPr>
      <w:r w:rsidRPr="00562510">
        <w:t>Public discussion of personal matters</w:t>
      </w:r>
    </w:p>
    <w:p w14:paraId="43905935" w14:textId="77777777" w:rsidR="00A40903" w:rsidRPr="00562510" w:rsidRDefault="00A40903" w:rsidP="001459FB">
      <w:pPr>
        <w:numPr>
          <w:ilvl w:val="0"/>
          <w:numId w:val="34"/>
        </w:numPr>
        <w:spacing w:after="0" w:line="259" w:lineRule="auto"/>
      </w:pPr>
      <w:r w:rsidRPr="00562510">
        <w:t>Unnecessary exposure during bathing or using the toilet</w:t>
      </w:r>
    </w:p>
    <w:p w14:paraId="13BB20FF" w14:textId="77777777" w:rsidR="00A40903" w:rsidRPr="00562510" w:rsidRDefault="00A40903" w:rsidP="001459FB">
      <w:pPr>
        <w:numPr>
          <w:ilvl w:val="0"/>
          <w:numId w:val="34"/>
        </w:numPr>
        <w:spacing w:after="0" w:line="259" w:lineRule="auto"/>
      </w:pPr>
      <w:r w:rsidRPr="00562510">
        <w:t>Absence of individual care plans</w:t>
      </w:r>
    </w:p>
    <w:p w14:paraId="0CED88D8" w14:textId="77777777" w:rsidR="00A40903" w:rsidRPr="00562510" w:rsidRDefault="00A40903" w:rsidP="001459FB">
      <w:pPr>
        <w:numPr>
          <w:ilvl w:val="0"/>
          <w:numId w:val="34"/>
        </w:numPr>
        <w:spacing w:after="0" w:line="259" w:lineRule="auto"/>
      </w:pPr>
      <w:r w:rsidRPr="00562510">
        <w:t>Lack of management overview and support</w:t>
      </w:r>
    </w:p>
    <w:p w14:paraId="0FA76E69" w14:textId="77777777" w:rsidR="00A40903" w:rsidRDefault="00A40903" w:rsidP="00A40903">
      <w:pPr>
        <w:spacing w:after="0"/>
      </w:pPr>
    </w:p>
    <w:p w14:paraId="25435E81" w14:textId="77777777" w:rsidR="00A40903" w:rsidRDefault="00A40903" w:rsidP="00A40903">
      <w:pPr>
        <w:spacing w:after="0"/>
        <w:rPr>
          <w:b/>
          <w:bCs/>
        </w:rPr>
      </w:pPr>
      <w:r>
        <w:rPr>
          <w:b/>
          <w:bCs/>
        </w:rPr>
        <w:t>Neglect and Acts of Omission</w:t>
      </w:r>
    </w:p>
    <w:p w14:paraId="248D42B9" w14:textId="77777777" w:rsidR="00A40903" w:rsidRPr="00562510" w:rsidRDefault="00A40903" w:rsidP="001459FB">
      <w:pPr>
        <w:numPr>
          <w:ilvl w:val="0"/>
          <w:numId w:val="35"/>
        </w:numPr>
        <w:spacing w:after="0" w:line="259" w:lineRule="auto"/>
      </w:pPr>
      <w:r w:rsidRPr="00562510">
        <w:t>Failure to provide or allow access to food, shelter, clothing, heating, stimulation and activity, personal or medical care</w:t>
      </w:r>
    </w:p>
    <w:p w14:paraId="5A456E19" w14:textId="77777777" w:rsidR="00A40903" w:rsidRPr="00562510" w:rsidRDefault="00A40903" w:rsidP="001459FB">
      <w:pPr>
        <w:numPr>
          <w:ilvl w:val="0"/>
          <w:numId w:val="35"/>
        </w:numPr>
        <w:spacing w:after="0" w:line="259" w:lineRule="auto"/>
      </w:pPr>
      <w:r w:rsidRPr="00562510">
        <w:t>Providing care in a way that the person dislikes</w:t>
      </w:r>
    </w:p>
    <w:p w14:paraId="349DAC72" w14:textId="77777777" w:rsidR="00A40903" w:rsidRPr="00562510" w:rsidRDefault="00A40903" w:rsidP="001459FB">
      <w:pPr>
        <w:numPr>
          <w:ilvl w:val="0"/>
          <w:numId w:val="35"/>
        </w:numPr>
        <w:spacing w:after="0" w:line="259" w:lineRule="auto"/>
      </w:pPr>
      <w:r w:rsidRPr="00562510">
        <w:t>Failure to administer medication as prescribed</w:t>
      </w:r>
    </w:p>
    <w:p w14:paraId="1FED5274" w14:textId="77777777" w:rsidR="00A40903" w:rsidRPr="00562510" w:rsidRDefault="00A40903" w:rsidP="001459FB">
      <w:pPr>
        <w:numPr>
          <w:ilvl w:val="0"/>
          <w:numId w:val="35"/>
        </w:numPr>
        <w:spacing w:after="0" w:line="259" w:lineRule="auto"/>
      </w:pPr>
      <w:r w:rsidRPr="00562510">
        <w:t>Refusal of access to visitors</w:t>
      </w:r>
    </w:p>
    <w:p w14:paraId="6E80F917" w14:textId="77777777" w:rsidR="00A40903" w:rsidRPr="00562510" w:rsidRDefault="00A40903" w:rsidP="001459FB">
      <w:pPr>
        <w:numPr>
          <w:ilvl w:val="0"/>
          <w:numId w:val="35"/>
        </w:numPr>
        <w:spacing w:after="0" w:line="259" w:lineRule="auto"/>
      </w:pPr>
      <w:r w:rsidRPr="00562510">
        <w:t>Not taking account of individuals’ cultural, religious or ethnic needs</w:t>
      </w:r>
    </w:p>
    <w:p w14:paraId="64E0D619" w14:textId="77777777" w:rsidR="00A40903" w:rsidRPr="00562510" w:rsidRDefault="00A40903" w:rsidP="001459FB">
      <w:pPr>
        <w:numPr>
          <w:ilvl w:val="0"/>
          <w:numId w:val="35"/>
        </w:numPr>
        <w:spacing w:after="0" w:line="259" w:lineRule="auto"/>
      </w:pPr>
      <w:r w:rsidRPr="00562510">
        <w:t>Not taking account of educational, social and recreational needs</w:t>
      </w:r>
    </w:p>
    <w:p w14:paraId="208268C2" w14:textId="77777777" w:rsidR="00A40903" w:rsidRPr="00562510" w:rsidRDefault="00A40903" w:rsidP="001459FB">
      <w:pPr>
        <w:numPr>
          <w:ilvl w:val="0"/>
          <w:numId w:val="35"/>
        </w:numPr>
        <w:spacing w:after="0" w:line="259" w:lineRule="auto"/>
      </w:pPr>
      <w:r w:rsidRPr="00562510">
        <w:t>Ignoring or isolating the person</w:t>
      </w:r>
    </w:p>
    <w:p w14:paraId="45F98EA0" w14:textId="77777777" w:rsidR="00A40903" w:rsidRPr="00562510" w:rsidRDefault="00A40903" w:rsidP="001459FB">
      <w:pPr>
        <w:numPr>
          <w:ilvl w:val="0"/>
          <w:numId w:val="35"/>
        </w:numPr>
        <w:spacing w:after="0" w:line="259" w:lineRule="auto"/>
      </w:pPr>
      <w:r w:rsidRPr="00562510">
        <w:t>Preventing the person from making their own decisions</w:t>
      </w:r>
    </w:p>
    <w:p w14:paraId="11E17A27" w14:textId="77777777" w:rsidR="00A40903" w:rsidRPr="00562510" w:rsidRDefault="00A40903" w:rsidP="001459FB">
      <w:pPr>
        <w:numPr>
          <w:ilvl w:val="0"/>
          <w:numId w:val="35"/>
        </w:numPr>
        <w:spacing w:after="0" w:line="259" w:lineRule="auto"/>
      </w:pPr>
      <w:r w:rsidRPr="00562510">
        <w:t>Preventing access to glasses, hearing aids, dentures, etc.</w:t>
      </w:r>
    </w:p>
    <w:p w14:paraId="1217DE79" w14:textId="77777777" w:rsidR="00A40903" w:rsidRPr="00562510" w:rsidRDefault="00A40903" w:rsidP="001459FB">
      <w:pPr>
        <w:numPr>
          <w:ilvl w:val="0"/>
          <w:numId w:val="35"/>
        </w:numPr>
        <w:spacing w:after="0" w:line="259" w:lineRule="auto"/>
      </w:pPr>
      <w:r w:rsidRPr="00562510">
        <w:t>Failure to ensure privacy and dignity</w:t>
      </w:r>
    </w:p>
    <w:p w14:paraId="38BE7331" w14:textId="77777777" w:rsidR="00A40903" w:rsidRDefault="00A40903" w:rsidP="00A40903">
      <w:pPr>
        <w:spacing w:after="0"/>
      </w:pPr>
    </w:p>
    <w:p w14:paraId="7D55F138" w14:textId="77777777" w:rsidR="00A40903" w:rsidRDefault="00A40903" w:rsidP="00A40903">
      <w:pPr>
        <w:spacing w:after="0"/>
      </w:pPr>
      <w:r>
        <w:t>Signs and Indicators</w:t>
      </w:r>
    </w:p>
    <w:p w14:paraId="6513EA0D" w14:textId="77777777" w:rsidR="00A40903" w:rsidRPr="00562510" w:rsidRDefault="00A40903" w:rsidP="001459FB">
      <w:pPr>
        <w:numPr>
          <w:ilvl w:val="0"/>
          <w:numId w:val="36"/>
        </w:numPr>
        <w:spacing w:after="0" w:line="259" w:lineRule="auto"/>
      </w:pPr>
      <w:r w:rsidRPr="00562510">
        <w:t>Poor environment – dirty or unhygienic</w:t>
      </w:r>
    </w:p>
    <w:p w14:paraId="4806E68A" w14:textId="77777777" w:rsidR="00A40903" w:rsidRPr="00562510" w:rsidRDefault="00A40903" w:rsidP="001459FB">
      <w:pPr>
        <w:numPr>
          <w:ilvl w:val="0"/>
          <w:numId w:val="36"/>
        </w:numPr>
        <w:spacing w:after="0" w:line="259" w:lineRule="auto"/>
      </w:pPr>
      <w:r w:rsidRPr="00562510">
        <w:t>Poor physical condition and/or personal hygiene</w:t>
      </w:r>
    </w:p>
    <w:p w14:paraId="4BC7129A" w14:textId="77777777" w:rsidR="00A40903" w:rsidRPr="00562510" w:rsidRDefault="00A40903" w:rsidP="001459FB">
      <w:pPr>
        <w:numPr>
          <w:ilvl w:val="0"/>
          <w:numId w:val="36"/>
        </w:numPr>
        <w:spacing w:after="0" w:line="259" w:lineRule="auto"/>
      </w:pPr>
      <w:r w:rsidRPr="00562510">
        <w:t>Pressure sores or ulcers</w:t>
      </w:r>
    </w:p>
    <w:p w14:paraId="2F2168F3" w14:textId="77777777" w:rsidR="00A40903" w:rsidRPr="00562510" w:rsidRDefault="00A40903" w:rsidP="001459FB">
      <w:pPr>
        <w:numPr>
          <w:ilvl w:val="0"/>
          <w:numId w:val="36"/>
        </w:numPr>
        <w:spacing w:after="0" w:line="259" w:lineRule="auto"/>
      </w:pPr>
      <w:r w:rsidRPr="00562510">
        <w:lastRenderedPageBreak/>
        <w:t>Malnutrition or unexplained weight loss</w:t>
      </w:r>
    </w:p>
    <w:p w14:paraId="2FC4054D" w14:textId="77777777" w:rsidR="00A40903" w:rsidRPr="00562510" w:rsidRDefault="00A40903" w:rsidP="001459FB">
      <w:pPr>
        <w:numPr>
          <w:ilvl w:val="0"/>
          <w:numId w:val="36"/>
        </w:numPr>
        <w:spacing w:after="0" w:line="259" w:lineRule="auto"/>
      </w:pPr>
      <w:r w:rsidRPr="00562510">
        <w:t>Untreated injuries and medical problems</w:t>
      </w:r>
    </w:p>
    <w:p w14:paraId="0E0C1858" w14:textId="77777777" w:rsidR="00A40903" w:rsidRPr="00562510" w:rsidRDefault="00A40903" w:rsidP="001459FB">
      <w:pPr>
        <w:numPr>
          <w:ilvl w:val="0"/>
          <w:numId w:val="36"/>
        </w:numPr>
        <w:spacing w:after="0" w:line="259" w:lineRule="auto"/>
      </w:pPr>
      <w:r w:rsidRPr="00562510">
        <w:t>Inconsistent or reluctant contact with medical and social care organisations</w:t>
      </w:r>
    </w:p>
    <w:p w14:paraId="010E9262" w14:textId="77777777" w:rsidR="00A40903" w:rsidRPr="00562510" w:rsidRDefault="00A40903" w:rsidP="001459FB">
      <w:pPr>
        <w:numPr>
          <w:ilvl w:val="0"/>
          <w:numId w:val="36"/>
        </w:numPr>
        <w:spacing w:after="0" w:line="259" w:lineRule="auto"/>
      </w:pPr>
      <w:r w:rsidRPr="00562510">
        <w:t>Accumulation of untaken medication</w:t>
      </w:r>
    </w:p>
    <w:p w14:paraId="271265BC" w14:textId="77777777" w:rsidR="00A40903" w:rsidRPr="00562510" w:rsidRDefault="00A40903" w:rsidP="001459FB">
      <w:pPr>
        <w:numPr>
          <w:ilvl w:val="0"/>
          <w:numId w:val="36"/>
        </w:numPr>
        <w:spacing w:after="0" w:line="259" w:lineRule="auto"/>
      </w:pPr>
      <w:r w:rsidRPr="00562510">
        <w:t>Uncharacteristic failure to engage in social interaction</w:t>
      </w:r>
    </w:p>
    <w:p w14:paraId="07D5B69E" w14:textId="77777777" w:rsidR="00A40903" w:rsidRPr="00562510" w:rsidRDefault="00A40903" w:rsidP="001459FB">
      <w:pPr>
        <w:numPr>
          <w:ilvl w:val="0"/>
          <w:numId w:val="36"/>
        </w:numPr>
        <w:spacing w:after="0" w:line="259" w:lineRule="auto"/>
      </w:pPr>
      <w:r w:rsidRPr="00562510">
        <w:t>Inappropriate or inadequate clothing</w:t>
      </w:r>
    </w:p>
    <w:p w14:paraId="2CCB77CC" w14:textId="77777777" w:rsidR="00A40903" w:rsidRDefault="00A40903" w:rsidP="00A40903">
      <w:pPr>
        <w:spacing w:after="0"/>
      </w:pPr>
    </w:p>
    <w:p w14:paraId="14BF8545" w14:textId="77777777" w:rsidR="00A40903" w:rsidRDefault="00A40903" w:rsidP="00A40903">
      <w:pPr>
        <w:spacing w:after="0"/>
        <w:rPr>
          <w:b/>
          <w:bCs/>
        </w:rPr>
      </w:pPr>
      <w:proofErr w:type="spellStart"/>
      <w:r>
        <w:rPr>
          <w:b/>
          <w:bCs/>
        </w:rPr>
        <w:t>Self Neglect</w:t>
      </w:r>
      <w:proofErr w:type="spellEnd"/>
    </w:p>
    <w:p w14:paraId="12687416" w14:textId="77777777" w:rsidR="00A40903" w:rsidRPr="00562510" w:rsidRDefault="00A40903" w:rsidP="001459FB">
      <w:pPr>
        <w:numPr>
          <w:ilvl w:val="0"/>
          <w:numId w:val="37"/>
        </w:numPr>
        <w:spacing w:after="0" w:line="259" w:lineRule="auto"/>
      </w:pPr>
      <w:r w:rsidRPr="00562510">
        <w:t>Lack of self-care to an extent that it threatens personal health and safety</w:t>
      </w:r>
    </w:p>
    <w:p w14:paraId="4C3A1AD0" w14:textId="77777777" w:rsidR="00A40903" w:rsidRPr="00562510" w:rsidRDefault="00A40903" w:rsidP="001459FB">
      <w:pPr>
        <w:numPr>
          <w:ilvl w:val="0"/>
          <w:numId w:val="37"/>
        </w:numPr>
        <w:spacing w:after="0" w:line="259" w:lineRule="auto"/>
      </w:pPr>
      <w:r w:rsidRPr="00562510">
        <w:t>Neglecting to care for one’s personal hygiene, health or surroundings</w:t>
      </w:r>
    </w:p>
    <w:p w14:paraId="6C238333" w14:textId="77777777" w:rsidR="00A40903" w:rsidRPr="00562510" w:rsidRDefault="00A40903" w:rsidP="001459FB">
      <w:pPr>
        <w:numPr>
          <w:ilvl w:val="0"/>
          <w:numId w:val="37"/>
        </w:numPr>
        <w:spacing w:after="0" w:line="259" w:lineRule="auto"/>
      </w:pPr>
      <w:r w:rsidRPr="00562510">
        <w:t>Inability to avoid self-harm</w:t>
      </w:r>
    </w:p>
    <w:p w14:paraId="296D37C3" w14:textId="77777777" w:rsidR="00A40903" w:rsidRPr="00562510" w:rsidRDefault="00A40903" w:rsidP="001459FB">
      <w:pPr>
        <w:numPr>
          <w:ilvl w:val="0"/>
          <w:numId w:val="37"/>
        </w:numPr>
        <w:spacing w:after="0" w:line="259" w:lineRule="auto"/>
      </w:pPr>
      <w:r w:rsidRPr="00562510">
        <w:t>Failure to seek help or access services to meet health and social care needs</w:t>
      </w:r>
    </w:p>
    <w:p w14:paraId="5E00ED75" w14:textId="77777777" w:rsidR="00A40903" w:rsidRPr="00562510" w:rsidRDefault="00A40903" w:rsidP="001459FB">
      <w:pPr>
        <w:numPr>
          <w:ilvl w:val="0"/>
          <w:numId w:val="37"/>
        </w:numPr>
        <w:spacing w:after="0" w:line="259" w:lineRule="auto"/>
      </w:pPr>
      <w:r w:rsidRPr="00562510">
        <w:t>Inability or unwillingness to manage one’s personal affairs</w:t>
      </w:r>
    </w:p>
    <w:p w14:paraId="64A2957E" w14:textId="77777777" w:rsidR="00A40903" w:rsidRDefault="00A40903" w:rsidP="00A40903">
      <w:pPr>
        <w:spacing w:after="0"/>
      </w:pPr>
    </w:p>
    <w:p w14:paraId="4C4DE381" w14:textId="77777777" w:rsidR="00A40903" w:rsidRDefault="00A40903" w:rsidP="00A40903">
      <w:pPr>
        <w:spacing w:after="0"/>
      </w:pPr>
      <w:r>
        <w:t>Signs and Indicators</w:t>
      </w:r>
    </w:p>
    <w:p w14:paraId="631DB8CF" w14:textId="77777777" w:rsidR="00A40903" w:rsidRPr="00562510" w:rsidRDefault="00A40903" w:rsidP="001459FB">
      <w:pPr>
        <w:numPr>
          <w:ilvl w:val="0"/>
          <w:numId w:val="38"/>
        </w:numPr>
        <w:spacing w:after="0" w:line="259" w:lineRule="auto"/>
      </w:pPr>
      <w:r w:rsidRPr="00562510">
        <w:t>Very poor personal hygiene</w:t>
      </w:r>
    </w:p>
    <w:p w14:paraId="0647BB17" w14:textId="77777777" w:rsidR="00A40903" w:rsidRPr="00562510" w:rsidRDefault="00A40903" w:rsidP="001459FB">
      <w:pPr>
        <w:numPr>
          <w:ilvl w:val="0"/>
          <w:numId w:val="38"/>
        </w:numPr>
        <w:spacing w:after="0" w:line="259" w:lineRule="auto"/>
      </w:pPr>
      <w:r w:rsidRPr="00562510">
        <w:t>Unkempt appearance</w:t>
      </w:r>
    </w:p>
    <w:p w14:paraId="08E10553" w14:textId="77777777" w:rsidR="00A40903" w:rsidRPr="00562510" w:rsidRDefault="00A40903" w:rsidP="001459FB">
      <w:pPr>
        <w:numPr>
          <w:ilvl w:val="0"/>
          <w:numId w:val="38"/>
        </w:numPr>
        <w:spacing w:after="0" w:line="259" w:lineRule="auto"/>
      </w:pPr>
      <w:r w:rsidRPr="00562510">
        <w:t>Lack of essential food, clothing or shelter</w:t>
      </w:r>
    </w:p>
    <w:p w14:paraId="3B95FBD2" w14:textId="77777777" w:rsidR="00A40903" w:rsidRPr="00562510" w:rsidRDefault="00A40903" w:rsidP="001459FB">
      <w:pPr>
        <w:numPr>
          <w:ilvl w:val="0"/>
          <w:numId w:val="38"/>
        </w:numPr>
        <w:spacing w:after="0" w:line="259" w:lineRule="auto"/>
      </w:pPr>
      <w:r w:rsidRPr="00562510">
        <w:t>Malnutrition and/or dehydration</w:t>
      </w:r>
    </w:p>
    <w:p w14:paraId="03EA89C0" w14:textId="77777777" w:rsidR="00A40903" w:rsidRPr="00562510" w:rsidRDefault="00A40903" w:rsidP="001459FB">
      <w:pPr>
        <w:numPr>
          <w:ilvl w:val="0"/>
          <w:numId w:val="38"/>
        </w:numPr>
        <w:spacing w:after="0" w:line="259" w:lineRule="auto"/>
      </w:pPr>
      <w:r w:rsidRPr="00562510">
        <w:t>Living in squalid or unsanitary conditions</w:t>
      </w:r>
    </w:p>
    <w:p w14:paraId="57B331C9" w14:textId="77777777" w:rsidR="00A40903" w:rsidRPr="00562510" w:rsidRDefault="00A40903" w:rsidP="001459FB">
      <w:pPr>
        <w:numPr>
          <w:ilvl w:val="0"/>
          <w:numId w:val="38"/>
        </w:numPr>
        <w:spacing w:after="0" w:line="259" w:lineRule="auto"/>
      </w:pPr>
      <w:r w:rsidRPr="00562510">
        <w:t>Neglecting household maintenance</w:t>
      </w:r>
    </w:p>
    <w:p w14:paraId="1089DE37" w14:textId="77777777" w:rsidR="00A40903" w:rsidRPr="00562510" w:rsidRDefault="00A40903" w:rsidP="001459FB">
      <w:pPr>
        <w:numPr>
          <w:ilvl w:val="0"/>
          <w:numId w:val="38"/>
        </w:numPr>
        <w:spacing w:after="0" w:line="259" w:lineRule="auto"/>
      </w:pPr>
      <w:r w:rsidRPr="00562510">
        <w:t>Hoarding</w:t>
      </w:r>
    </w:p>
    <w:p w14:paraId="141E9091" w14:textId="77777777" w:rsidR="00A40903" w:rsidRPr="00562510" w:rsidRDefault="00A40903" w:rsidP="001459FB">
      <w:pPr>
        <w:numPr>
          <w:ilvl w:val="0"/>
          <w:numId w:val="38"/>
        </w:numPr>
        <w:spacing w:after="0" w:line="259" w:lineRule="auto"/>
      </w:pPr>
      <w:r w:rsidRPr="00562510">
        <w:t xml:space="preserve">Collecting </w:t>
      </w:r>
      <w:proofErr w:type="gramStart"/>
      <w:r w:rsidRPr="00562510">
        <w:t>a large number of</w:t>
      </w:r>
      <w:proofErr w:type="gramEnd"/>
      <w:r w:rsidRPr="00562510">
        <w:t xml:space="preserve"> animals in inappropriate conditions</w:t>
      </w:r>
    </w:p>
    <w:p w14:paraId="739CC112" w14:textId="77777777" w:rsidR="00A40903" w:rsidRPr="00562510" w:rsidRDefault="00A40903" w:rsidP="001459FB">
      <w:pPr>
        <w:numPr>
          <w:ilvl w:val="0"/>
          <w:numId w:val="38"/>
        </w:numPr>
        <w:spacing w:after="0" w:line="259" w:lineRule="auto"/>
      </w:pPr>
      <w:r w:rsidRPr="00562510">
        <w:t>Non-compliance with health or care services</w:t>
      </w:r>
    </w:p>
    <w:p w14:paraId="5FA7CACB" w14:textId="77777777" w:rsidR="00A40903" w:rsidRPr="00562510" w:rsidRDefault="00A40903" w:rsidP="001459FB">
      <w:pPr>
        <w:numPr>
          <w:ilvl w:val="0"/>
          <w:numId w:val="38"/>
        </w:numPr>
        <w:spacing w:after="0" w:line="259" w:lineRule="auto"/>
      </w:pPr>
      <w:r w:rsidRPr="00562510">
        <w:t>Inability or unwillingness to take medication or treat illness or injury</w:t>
      </w:r>
    </w:p>
    <w:p w14:paraId="431BC64E" w14:textId="77777777" w:rsidR="00A40903" w:rsidRDefault="00A40903" w:rsidP="00A40903">
      <w:pPr>
        <w:spacing w:after="0"/>
      </w:pPr>
    </w:p>
    <w:p w14:paraId="1B938225" w14:textId="77777777" w:rsidR="00A40903" w:rsidRPr="00562510" w:rsidRDefault="00A40903" w:rsidP="00A40903">
      <w:pPr>
        <w:spacing w:after="0"/>
      </w:pPr>
      <w:r>
        <w:t>Taken from Social Care Institute for Excellence Website: Types and indicators of abuse: Safeguarding adults - SCIE</w:t>
      </w:r>
    </w:p>
    <w:p w14:paraId="04F476D3" w14:textId="77777777" w:rsidR="00A40903" w:rsidRPr="00562510" w:rsidRDefault="00A40903" w:rsidP="00A40903">
      <w:pPr>
        <w:spacing w:after="0"/>
      </w:pPr>
    </w:p>
    <w:p w14:paraId="317F24AA" w14:textId="77777777" w:rsidR="00A40903" w:rsidRDefault="00A40903" w:rsidP="00A40903">
      <w:pPr>
        <w:rPr>
          <w:rFonts w:ascii="Arial" w:hAnsi="Arial" w:cs="Arial"/>
        </w:rPr>
      </w:pPr>
    </w:p>
    <w:p w14:paraId="75AE6772" w14:textId="77777777" w:rsidR="00A40903" w:rsidRDefault="00A40903" w:rsidP="00A40903">
      <w:pPr>
        <w:rPr>
          <w:rFonts w:ascii="Arial" w:hAnsi="Arial" w:cs="Arial"/>
        </w:rPr>
      </w:pPr>
    </w:p>
    <w:p w14:paraId="3EC36A83" w14:textId="77777777" w:rsidR="00A40903" w:rsidRDefault="00A40903" w:rsidP="00A40903">
      <w:pPr>
        <w:rPr>
          <w:rFonts w:ascii="Arial" w:hAnsi="Arial" w:cs="Arial"/>
        </w:rPr>
      </w:pPr>
    </w:p>
    <w:p w14:paraId="69DA0538" w14:textId="77777777" w:rsidR="00A40903" w:rsidRDefault="00A40903" w:rsidP="00A40903">
      <w:pPr>
        <w:rPr>
          <w:rFonts w:ascii="Arial" w:hAnsi="Arial" w:cs="Arial"/>
        </w:rPr>
      </w:pPr>
    </w:p>
    <w:p w14:paraId="6C07292E" w14:textId="77777777" w:rsidR="00A40903" w:rsidRDefault="00A40903" w:rsidP="00A40903">
      <w:pPr>
        <w:rPr>
          <w:rFonts w:ascii="Arial" w:hAnsi="Arial" w:cs="Arial"/>
        </w:rPr>
      </w:pPr>
    </w:p>
    <w:p w14:paraId="69C3C2DE" w14:textId="77777777" w:rsidR="00A40903" w:rsidRDefault="00A40903" w:rsidP="00A40903">
      <w:pPr>
        <w:rPr>
          <w:rFonts w:ascii="Arial" w:hAnsi="Arial" w:cs="Arial"/>
        </w:rPr>
      </w:pPr>
    </w:p>
    <w:p w14:paraId="1617B3EA" w14:textId="77777777" w:rsidR="00A40903" w:rsidRDefault="00A40903" w:rsidP="00A40903">
      <w:pPr>
        <w:rPr>
          <w:rFonts w:ascii="Arial" w:hAnsi="Arial" w:cs="Arial"/>
        </w:rPr>
      </w:pPr>
    </w:p>
    <w:p w14:paraId="265DD5C0" w14:textId="77777777" w:rsidR="00A40903" w:rsidRDefault="00A40903" w:rsidP="00A40903">
      <w:pPr>
        <w:rPr>
          <w:rFonts w:ascii="Arial" w:hAnsi="Arial" w:cs="Arial"/>
        </w:rPr>
      </w:pPr>
    </w:p>
    <w:p w14:paraId="78DDF3FF" w14:textId="77777777" w:rsidR="00A40903" w:rsidRDefault="00A40903" w:rsidP="00A40903">
      <w:pPr>
        <w:rPr>
          <w:rFonts w:ascii="Arial" w:hAnsi="Arial" w:cs="Arial"/>
        </w:rPr>
      </w:pPr>
    </w:p>
    <w:p w14:paraId="4CA514DB" w14:textId="77777777" w:rsidR="00A40903" w:rsidRPr="00A40903" w:rsidRDefault="00A40903" w:rsidP="00A40903">
      <w:pPr>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0903">
        <w:rPr>
          <w:bCs/>
          <w:color w:val="4472C4" w:themeColor="accent1"/>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Children (Definitions taken from’ Working Together 2023’)</w:t>
      </w:r>
    </w:p>
    <w:p w14:paraId="741DE667" w14:textId="77777777" w:rsidR="00A40903" w:rsidRDefault="00A40903" w:rsidP="00A40903">
      <w:r w:rsidRPr="00900DCD">
        <w:rPr>
          <w:b/>
          <w:bCs/>
        </w:rPr>
        <w:lastRenderedPageBreak/>
        <w:t>Physical abuse</w:t>
      </w:r>
      <w:r>
        <w:t xml:space="preserve"> -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3A1CFD3F" w14:textId="77777777" w:rsidR="00A40903" w:rsidRDefault="00A40903" w:rsidP="00A40903">
      <w:pPr>
        <w:rPr>
          <w:b/>
          <w:bCs/>
        </w:rPr>
      </w:pPr>
      <w:r>
        <w:rPr>
          <w:b/>
          <w:bCs/>
        </w:rPr>
        <w:t>Signs/Symptoms</w:t>
      </w:r>
    </w:p>
    <w:p w14:paraId="052C2F16" w14:textId="77777777" w:rsidR="00A40903" w:rsidRDefault="00A40903" w:rsidP="00A40903">
      <w:r>
        <w:t>Children with frequent injuries;</w:t>
      </w:r>
    </w:p>
    <w:p w14:paraId="0B170044" w14:textId="77777777" w:rsidR="00A40903" w:rsidRDefault="00A40903" w:rsidP="001459FB">
      <w:pPr>
        <w:pStyle w:val="ListParagraph"/>
        <w:numPr>
          <w:ilvl w:val="0"/>
          <w:numId w:val="39"/>
        </w:numPr>
        <w:spacing w:line="259" w:lineRule="auto"/>
      </w:pPr>
      <w:r>
        <w:t>Children with unexplained or unusual fractures or broken bones; and</w:t>
      </w:r>
    </w:p>
    <w:p w14:paraId="0C71D6B2" w14:textId="77777777" w:rsidR="00A40903" w:rsidRDefault="00A40903" w:rsidP="001459FB">
      <w:pPr>
        <w:pStyle w:val="ListParagraph"/>
        <w:numPr>
          <w:ilvl w:val="0"/>
          <w:numId w:val="39"/>
        </w:numPr>
        <w:spacing w:line="259" w:lineRule="auto"/>
      </w:pPr>
      <w:r>
        <w:t>Children with unexplained:</w:t>
      </w:r>
    </w:p>
    <w:p w14:paraId="064621AA" w14:textId="77777777" w:rsidR="00A40903" w:rsidRDefault="00A40903" w:rsidP="001459FB">
      <w:pPr>
        <w:pStyle w:val="ListParagraph"/>
        <w:numPr>
          <w:ilvl w:val="1"/>
          <w:numId w:val="39"/>
        </w:numPr>
        <w:spacing w:line="259" w:lineRule="auto"/>
      </w:pPr>
      <w:r>
        <w:t>bruises or cuts;</w:t>
      </w:r>
    </w:p>
    <w:p w14:paraId="4B8636AC" w14:textId="77777777" w:rsidR="00A40903" w:rsidRDefault="00A40903" w:rsidP="001459FB">
      <w:pPr>
        <w:pStyle w:val="ListParagraph"/>
        <w:numPr>
          <w:ilvl w:val="1"/>
          <w:numId w:val="39"/>
        </w:numPr>
        <w:spacing w:line="259" w:lineRule="auto"/>
      </w:pPr>
      <w:r>
        <w:t>burns or scalds; or</w:t>
      </w:r>
    </w:p>
    <w:p w14:paraId="76EC3BFF" w14:textId="77777777" w:rsidR="00A40903" w:rsidRPr="00900DCD" w:rsidRDefault="00A40903" w:rsidP="001459FB">
      <w:pPr>
        <w:pStyle w:val="ListParagraph"/>
        <w:numPr>
          <w:ilvl w:val="1"/>
          <w:numId w:val="39"/>
        </w:numPr>
        <w:spacing w:line="259" w:lineRule="auto"/>
      </w:pPr>
      <w:r>
        <w:t>bite marks.</w:t>
      </w:r>
    </w:p>
    <w:p w14:paraId="5FC6ABD5" w14:textId="77777777" w:rsidR="00A40903" w:rsidRDefault="00A40903" w:rsidP="00A40903">
      <w:r w:rsidRPr="00900DCD">
        <w:rPr>
          <w:b/>
          <w:bCs/>
        </w:rPr>
        <w:t>Sexual abuse</w:t>
      </w:r>
      <w:r>
        <w:t xml:space="preserve"> -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3BAF081" w14:textId="77777777" w:rsidR="00A40903" w:rsidRDefault="00A40903" w:rsidP="00A40903">
      <w:pPr>
        <w:rPr>
          <w:b/>
          <w:bCs/>
        </w:rPr>
      </w:pPr>
      <w:r>
        <w:rPr>
          <w:b/>
          <w:bCs/>
        </w:rPr>
        <w:t>Signs and Symptoms</w:t>
      </w:r>
    </w:p>
    <w:p w14:paraId="15A974CF" w14:textId="77777777" w:rsidR="00A40903" w:rsidRDefault="00A40903" w:rsidP="001459FB">
      <w:pPr>
        <w:pStyle w:val="ListParagraph"/>
        <w:numPr>
          <w:ilvl w:val="0"/>
          <w:numId w:val="41"/>
        </w:numPr>
        <w:spacing w:line="259" w:lineRule="auto"/>
      </w:pPr>
      <w:r>
        <w:t xml:space="preserve">Children who display knowledge or interest in sexual acts inappropriate to </w:t>
      </w:r>
      <w:proofErr w:type="gramStart"/>
      <w:r>
        <w:t>their</w:t>
      </w:r>
      <w:proofErr w:type="gramEnd"/>
      <w:r>
        <w:t xml:space="preserve"> </w:t>
      </w:r>
    </w:p>
    <w:p w14:paraId="20F2EAEA" w14:textId="77777777" w:rsidR="00A40903" w:rsidRDefault="00A40903" w:rsidP="001459FB">
      <w:pPr>
        <w:pStyle w:val="ListParagraph"/>
        <w:numPr>
          <w:ilvl w:val="0"/>
          <w:numId w:val="41"/>
        </w:numPr>
        <w:spacing w:line="259" w:lineRule="auto"/>
      </w:pPr>
      <w:r>
        <w:t>age;</w:t>
      </w:r>
    </w:p>
    <w:p w14:paraId="222AD1F3" w14:textId="77777777" w:rsidR="00A40903" w:rsidRDefault="00A40903" w:rsidP="001459FB">
      <w:pPr>
        <w:pStyle w:val="ListParagraph"/>
        <w:numPr>
          <w:ilvl w:val="0"/>
          <w:numId w:val="41"/>
        </w:numPr>
        <w:spacing w:line="259" w:lineRule="auto"/>
      </w:pPr>
      <w:r>
        <w:t xml:space="preserve">Children who use sexual language or have sexual knowledge that you wouldn’t </w:t>
      </w:r>
    </w:p>
    <w:p w14:paraId="5FC520EE" w14:textId="77777777" w:rsidR="00A40903" w:rsidRDefault="00A40903" w:rsidP="001459FB">
      <w:pPr>
        <w:pStyle w:val="ListParagraph"/>
        <w:numPr>
          <w:ilvl w:val="0"/>
          <w:numId w:val="41"/>
        </w:numPr>
        <w:spacing w:line="259" w:lineRule="auto"/>
      </w:pPr>
      <w:r>
        <w:t>expect them to have;</w:t>
      </w:r>
    </w:p>
    <w:p w14:paraId="288D3982" w14:textId="77777777" w:rsidR="00A40903" w:rsidRDefault="00A40903" w:rsidP="001459FB">
      <w:pPr>
        <w:pStyle w:val="ListParagraph"/>
        <w:numPr>
          <w:ilvl w:val="0"/>
          <w:numId w:val="41"/>
        </w:numPr>
        <w:spacing w:line="259" w:lineRule="auto"/>
      </w:pPr>
      <w:r>
        <w:t>Children who ask others to behave sexually or play sexual games; and</w:t>
      </w:r>
    </w:p>
    <w:p w14:paraId="4CE3EB0B" w14:textId="77777777" w:rsidR="00A40903" w:rsidRDefault="00A40903" w:rsidP="001459FB">
      <w:pPr>
        <w:pStyle w:val="ListParagraph"/>
        <w:numPr>
          <w:ilvl w:val="0"/>
          <w:numId w:val="41"/>
        </w:numPr>
        <w:spacing w:line="259" w:lineRule="auto"/>
      </w:pPr>
      <w:r>
        <w:t xml:space="preserve">Children with physical sexual health problems, including soreness in the genital </w:t>
      </w:r>
    </w:p>
    <w:p w14:paraId="5EBCF563" w14:textId="77777777" w:rsidR="00A40903" w:rsidRPr="00900DCD" w:rsidRDefault="00A40903" w:rsidP="001459FB">
      <w:pPr>
        <w:pStyle w:val="ListParagraph"/>
        <w:numPr>
          <w:ilvl w:val="0"/>
          <w:numId w:val="41"/>
        </w:numPr>
        <w:spacing w:line="259" w:lineRule="auto"/>
      </w:pPr>
      <w:r>
        <w:t>and anal areas, sexually transmitted infections or underage pregnancy.</w:t>
      </w:r>
    </w:p>
    <w:p w14:paraId="121EC27D" w14:textId="77777777" w:rsidR="00A40903" w:rsidRDefault="00A40903" w:rsidP="00A40903">
      <w:r w:rsidRPr="00900DCD">
        <w:rPr>
          <w:b/>
          <w:bCs/>
        </w:rPr>
        <w:t>Emotional abuse</w:t>
      </w:r>
      <w:r>
        <w:t xml:space="preserve"> - The persistent emotional maltreatment of a child </w:t>
      </w:r>
      <w:proofErr w:type="gramStart"/>
      <w:r>
        <w:t>so as to</w:t>
      </w:r>
      <w:proofErr w:type="gramEnd"/>
      <w:r>
        <w:t xml:space="preserve">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w:t>
      </w:r>
      <w:r>
        <w:lastRenderedPageBreak/>
        <w:t>corruption of children. Some level of emotional abuse is involved in all types of maltreatment of a child, though it may occur alone.</w:t>
      </w:r>
    </w:p>
    <w:p w14:paraId="411801FD" w14:textId="77777777" w:rsidR="00A40903" w:rsidRDefault="00A40903" w:rsidP="00A40903">
      <w:pPr>
        <w:rPr>
          <w:b/>
          <w:bCs/>
        </w:rPr>
      </w:pPr>
      <w:r>
        <w:rPr>
          <w:b/>
          <w:bCs/>
        </w:rPr>
        <w:t>Signs and Symptoms</w:t>
      </w:r>
    </w:p>
    <w:p w14:paraId="511112D0" w14:textId="77777777" w:rsidR="00A40903" w:rsidRDefault="00A40903" w:rsidP="001459FB">
      <w:pPr>
        <w:pStyle w:val="ListParagraph"/>
        <w:numPr>
          <w:ilvl w:val="0"/>
          <w:numId w:val="40"/>
        </w:numPr>
        <w:spacing w:line="259" w:lineRule="auto"/>
      </w:pPr>
      <w:r>
        <w:t xml:space="preserve">Children who are excessively withdrawn, fearful, or anxious about doing </w:t>
      </w:r>
    </w:p>
    <w:p w14:paraId="170B8F7B" w14:textId="77777777" w:rsidR="00A40903" w:rsidRDefault="00A40903" w:rsidP="001459FB">
      <w:pPr>
        <w:pStyle w:val="ListParagraph"/>
        <w:numPr>
          <w:ilvl w:val="0"/>
          <w:numId w:val="40"/>
        </w:numPr>
        <w:spacing w:line="259" w:lineRule="auto"/>
      </w:pPr>
      <w:r>
        <w:t>something wrong;</w:t>
      </w:r>
    </w:p>
    <w:p w14:paraId="318C13F6" w14:textId="77777777" w:rsidR="00A40903" w:rsidRDefault="00A40903" w:rsidP="001459FB">
      <w:pPr>
        <w:pStyle w:val="ListParagraph"/>
        <w:numPr>
          <w:ilvl w:val="0"/>
          <w:numId w:val="40"/>
        </w:numPr>
        <w:spacing w:line="259" w:lineRule="auto"/>
      </w:pPr>
      <w:r>
        <w:t xml:space="preserve">Parents or carers who withdraw their attention from their child, giving the child the </w:t>
      </w:r>
    </w:p>
    <w:p w14:paraId="65E699A2" w14:textId="77777777" w:rsidR="00A40903" w:rsidRDefault="00A40903" w:rsidP="001459FB">
      <w:pPr>
        <w:pStyle w:val="ListParagraph"/>
        <w:numPr>
          <w:ilvl w:val="0"/>
          <w:numId w:val="40"/>
        </w:numPr>
        <w:spacing w:line="259" w:lineRule="auto"/>
      </w:pPr>
      <w:r>
        <w:t>‘</w:t>
      </w:r>
      <w:proofErr w:type="gramStart"/>
      <w:r>
        <w:t>cold</w:t>
      </w:r>
      <w:proofErr w:type="gramEnd"/>
      <w:r>
        <w:t xml:space="preserve"> shoulder</w:t>
      </w:r>
      <w:proofErr w:type="gramStart"/>
      <w:r>
        <w:t>’;</w:t>
      </w:r>
      <w:proofErr w:type="gramEnd"/>
    </w:p>
    <w:p w14:paraId="5AA0D0D0" w14:textId="77777777" w:rsidR="00A40903" w:rsidRDefault="00A40903" w:rsidP="001459FB">
      <w:pPr>
        <w:pStyle w:val="ListParagraph"/>
        <w:numPr>
          <w:ilvl w:val="0"/>
          <w:numId w:val="40"/>
        </w:numPr>
        <w:spacing w:line="259" w:lineRule="auto"/>
      </w:pPr>
      <w:r>
        <w:t>Parents or carers blaming their problems on their child; and</w:t>
      </w:r>
    </w:p>
    <w:p w14:paraId="6677AA28" w14:textId="77777777" w:rsidR="00A40903" w:rsidRDefault="00A40903" w:rsidP="001459FB">
      <w:pPr>
        <w:pStyle w:val="ListParagraph"/>
        <w:numPr>
          <w:ilvl w:val="0"/>
          <w:numId w:val="40"/>
        </w:numPr>
        <w:spacing w:line="259" w:lineRule="auto"/>
      </w:pPr>
      <w:r>
        <w:t>Parents or carers who humiliate their child, for example, by name-calling or</w:t>
      </w:r>
    </w:p>
    <w:p w14:paraId="17C79E45" w14:textId="77777777" w:rsidR="00A40903" w:rsidRPr="00900DCD" w:rsidRDefault="00A40903" w:rsidP="001459FB">
      <w:pPr>
        <w:pStyle w:val="ListParagraph"/>
        <w:numPr>
          <w:ilvl w:val="0"/>
          <w:numId w:val="40"/>
        </w:numPr>
        <w:spacing w:line="259" w:lineRule="auto"/>
      </w:pPr>
      <w:r>
        <w:t>making negative comparisons.</w:t>
      </w:r>
    </w:p>
    <w:p w14:paraId="600F7975" w14:textId="77777777" w:rsidR="00A40903" w:rsidRDefault="00A40903" w:rsidP="00A40903">
      <w:r w:rsidRPr="00900DCD">
        <w:rPr>
          <w:b/>
          <w:bCs/>
        </w:rPr>
        <w:t>Neglect</w:t>
      </w:r>
      <w:r>
        <w:t xml:space="preserve"> - The persistent failure to meet a child’s basic physical and/or psychological needs, likely to result in the serious impairment of the child’s health or development. Neglect may occur during pregnancy </w:t>
      </w:r>
      <w:proofErr w:type="gramStart"/>
      <w:r>
        <w:t>as a result of</w:t>
      </w:r>
      <w:proofErr w:type="gramEnd"/>
      <w:r>
        <w:t xml:space="preserve"> maternal substance abuse. Once a child is born, neglect may involve a parent or carer failing to: • provide adequate food, clothing, and shelter (including exclusion from home or abandonment) • protect a child from physical and emotional harm or danger • ensure adequate supervision (including the use of inadequate caregivers) • ensure access to appropriate medical care or treatment • provide suitable education It may also include neglect of, or unresponsiveness to, a child’s basic emotional needs</w:t>
      </w:r>
    </w:p>
    <w:p w14:paraId="4CB366C7" w14:textId="77777777" w:rsidR="00A40903" w:rsidRDefault="00A40903" w:rsidP="00A40903">
      <w:pPr>
        <w:rPr>
          <w:b/>
          <w:bCs/>
        </w:rPr>
      </w:pPr>
      <w:r>
        <w:rPr>
          <w:b/>
          <w:bCs/>
        </w:rPr>
        <w:t>Signs and Symptoms</w:t>
      </w:r>
    </w:p>
    <w:p w14:paraId="197AC201" w14:textId="77777777" w:rsidR="00A40903" w:rsidRDefault="00A40903" w:rsidP="001459FB">
      <w:pPr>
        <w:pStyle w:val="ListParagraph"/>
        <w:numPr>
          <w:ilvl w:val="0"/>
          <w:numId w:val="42"/>
        </w:numPr>
        <w:spacing w:line="259" w:lineRule="auto"/>
      </w:pPr>
      <w:r>
        <w:t>Children who are living in a home that is indisputably dirty or unsafe;</w:t>
      </w:r>
    </w:p>
    <w:p w14:paraId="15714E72" w14:textId="77777777" w:rsidR="00A40903" w:rsidRDefault="00A40903" w:rsidP="001459FB">
      <w:pPr>
        <w:pStyle w:val="ListParagraph"/>
        <w:numPr>
          <w:ilvl w:val="0"/>
          <w:numId w:val="42"/>
        </w:numPr>
        <w:spacing w:line="259" w:lineRule="auto"/>
      </w:pPr>
      <w:r>
        <w:t>Children who are left hungry or dirty;</w:t>
      </w:r>
    </w:p>
    <w:p w14:paraId="36DB3A17" w14:textId="77777777" w:rsidR="00A40903" w:rsidRDefault="00A40903" w:rsidP="001459FB">
      <w:pPr>
        <w:pStyle w:val="ListParagraph"/>
        <w:numPr>
          <w:ilvl w:val="0"/>
          <w:numId w:val="42"/>
        </w:numPr>
        <w:spacing w:line="259" w:lineRule="auto"/>
      </w:pPr>
      <w:r>
        <w:t>Children who are left without adequate clothing, e.g. not having a winter coat;</w:t>
      </w:r>
    </w:p>
    <w:p w14:paraId="1350538F" w14:textId="77777777" w:rsidR="00A40903" w:rsidRDefault="00A40903" w:rsidP="001459FB">
      <w:pPr>
        <w:pStyle w:val="ListParagraph"/>
        <w:numPr>
          <w:ilvl w:val="0"/>
          <w:numId w:val="42"/>
        </w:numPr>
        <w:spacing w:line="259" w:lineRule="auto"/>
      </w:pPr>
      <w:r>
        <w:t xml:space="preserve">Children who are living in dangerous conditions, i.e. around drugs, alcohol or </w:t>
      </w:r>
    </w:p>
    <w:p w14:paraId="0BA24834" w14:textId="77777777" w:rsidR="00A40903" w:rsidRDefault="00A40903" w:rsidP="001459FB">
      <w:pPr>
        <w:pStyle w:val="ListParagraph"/>
        <w:numPr>
          <w:ilvl w:val="0"/>
          <w:numId w:val="42"/>
        </w:numPr>
        <w:spacing w:line="259" w:lineRule="auto"/>
      </w:pPr>
      <w:r>
        <w:t>violence;</w:t>
      </w:r>
    </w:p>
    <w:p w14:paraId="6BB8AFA8" w14:textId="77777777" w:rsidR="00A40903" w:rsidRDefault="00A40903" w:rsidP="001459FB">
      <w:pPr>
        <w:pStyle w:val="ListParagraph"/>
        <w:numPr>
          <w:ilvl w:val="0"/>
          <w:numId w:val="42"/>
        </w:numPr>
        <w:spacing w:line="259" w:lineRule="auto"/>
      </w:pPr>
      <w:r>
        <w:t>Children who are often angry, aggressive or self-harm;</w:t>
      </w:r>
    </w:p>
    <w:p w14:paraId="2737A5C9" w14:textId="77777777" w:rsidR="00A40903" w:rsidRDefault="00A40903" w:rsidP="001459FB">
      <w:pPr>
        <w:pStyle w:val="ListParagraph"/>
        <w:numPr>
          <w:ilvl w:val="0"/>
          <w:numId w:val="42"/>
        </w:numPr>
        <w:spacing w:line="259" w:lineRule="auto"/>
      </w:pPr>
      <w:r>
        <w:t>Children who fail to receive basic health care4</w:t>
      </w:r>
    </w:p>
    <w:p w14:paraId="1CDFDD20" w14:textId="77777777" w:rsidR="00A40903" w:rsidRDefault="00A40903" w:rsidP="001459FB">
      <w:pPr>
        <w:pStyle w:val="ListParagraph"/>
        <w:numPr>
          <w:ilvl w:val="0"/>
          <w:numId w:val="42"/>
        </w:numPr>
        <w:spacing w:line="259" w:lineRule="auto"/>
      </w:pPr>
      <w:r>
        <w:t>; and</w:t>
      </w:r>
    </w:p>
    <w:p w14:paraId="5332C494" w14:textId="77777777" w:rsidR="00A40903" w:rsidRDefault="00A40903" w:rsidP="001459FB">
      <w:pPr>
        <w:pStyle w:val="ListParagraph"/>
        <w:numPr>
          <w:ilvl w:val="0"/>
          <w:numId w:val="42"/>
        </w:numPr>
        <w:spacing w:line="259" w:lineRule="auto"/>
      </w:pPr>
      <w:r>
        <w:t xml:space="preserve">Parents who fail to seek medical treatment when their children are ill or are </w:t>
      </w:r>
    </w:p>
    <w:p w14:paraId="791D5269" w14:textId="01E146DD" w:rsidR="00F8496B" w:rsidRPr="00A40903" w:rsidRDefault="00A40903" w:rsidP="001459FB">
      <w:pPr>
        <w:pStyle w:val="ListParagraph"/>
        <w:numPr>
          <w:ilvl w:val="0"/>
          <w:numId w:val="42"/>
        </w:numPr>
        <w:spacing w:line="259" w:lineRule="auto"/>
      </w:pPr>
      <w:r>
        <w:t>injured</w:t>
      </w:r>
    </w:p>
    <w:p w14:paraId="25076A3D" w14:textId="77777777" w:rsidR="00F8496B" w:rsidRDefault="00F8496B" w:rsidP="172B88AC">
      <w:pPr>
        <w:rPr>
          <w:rFonts w:ascii="Arial" w:hAnsi="Arial" w:cs="Arial"/>
        </w:rPr>
      </w:pPr>
    </w:p>
    <w:p w14:paraId="534EC5A9" w14:textId="77777777" w:rsidR="00F8496B" w:rsidRDefault="00F8496B" w:rsidP="172B88AC">
      <w:pPr>
        <w:rPr>
          <w:rFonts w:ascii="Arial" w:hAnsi="Arial" w:cs="Arial"/>
        </w:rPr>
      </w:pPr>
    </w:p>
    <w:p w14:paraId="2EE8CA17" w14:textId="77777777" w:rsidR="00F8496B" w:rsidRDefault="00F8496B" w:rsidP="172B88AC">
      <w:pPr>
        <w:rPr>
          <w:rFonts w:ascii="Arial" w:hAnsi="Arial" w:cs="Arial"/>
        </w:rPr>
      </w:pPr>
    </w:p>
    <w:p w14:paraId="4084649E" w14:textId="77777777" w:rsidR="00F8496B" w:rsidRDefault="00F8496B" w:rsidP="172B88AC">
      <w:pPr>
        <w:rPr>
          <w:rFonts w:ascii="Arial" w:hAnsi="Arial" w:cs="Arial"/>
        </w:rPr>
      </w:pPr>
    </w:p>
    <w:p w14:paraId="629C2251" w14:textId="77777777" w:rsidR="00F8496B" w:rsidRDefault="00F8496B" w:rsidP="172B88AC">
      <w:pPr>
        <w:rPr>
          <w:rFonts w:ascii="Arial" w:hAnsi="Arial" w:cs="Arial"/>
        </w:rPr>
      </w:pPr>
    </w:p>
    <w:p w14:paraId="3B2CBD90" w14:textId="77777777" w:rsidR="00F8496B" w:rsidRDefault="00F8496B" w:rsidP="172B88AC">
      <w:pPr>
        <w:rPr>
          <w:rFonts w:ascii="Arial" w:hAnsi="Arial" w:cs="Arial"/>
        </w:rPr>
      </w:pPr>
    </w:p>
    <w:p w14:paraId="110E21D0" w14:textId="77777777" w:rsidR="00F8496B" w:rsidRDefault="00F8496B" w:rsidP="172B88AC">
      <w:pPr>
        <w:rPr>
          <w:rFonts w:ascii="Arial" w:hAnsi="Arial" w:cs="Arial"/>
        </w:rPr>
      </w:pPr>
    </w:p>
    <w:p w14:paraId="6ED7F9F1" w14:textId="77777777" w:rsidR="00F8496B" w:rsidRDefault="00F8496B" w:rsidP="172B88AC">
      <w:pPr>
        <w:rPr>
          <w:rFonts w:ascii="Arial" w:hAnsi="Arial" w:cs="Arial"/>
        </w:rPr>
      </w:pPr>
    </w:p>
    <w:p w14:paraId="7DC931D3" w14:textId="1D12E2AF" w:rsidR="00F8496B" w:rsidRPr="00CA78B4" w:rsidRDefault="00F8496B" w:rsidP="00F8496B">
      <w:pPr>
        <w:pStyle w:val="Heading1"/>
        <w:rPr>
          <w:rFonts w:ascii="Arial" w:hAnsi="Arial" w:cs="Arial"/>
        </w:rPr>
      </w:pPr>
      <w:r w:rsidRPr="00CA78B4">
        <w:rPr>
          <w:rFonts w:ascii="Arial" w:hAnsi="Arial" w:cs="Arial"/>
          <w:sz w:val="22"/>
        </w:rPr>
        <w:lastRenderedPageBreak/>
        <w:t xml:space="preserve">APPENDIX </w:t>
      </w:r>
      <w:r>
        <w:rPr>
          <w:rFonts w:ascii="Arial" w:hAnsi="Arial" w:cs="Arial"/>
          <w:sz w:val="22"/>
        </w:rPr>
        <w:t>3</w:t>
      </w:r>
    </w:p>
    <w:p w14:paraId="7D252910" w14:textId="77777777" w:rsidR="00F8496B" w:rsidRPr="00F8496B" w:rsidRDefault="00F8496B" w:rsidP="172B88AC">
      <w:pPr>
        <w:rPr>
          <w:rFonts w:ascii="Arial" w:hAnsi="Arial" w:cs="Arial"/>
          <w:b/>
          <w:bCs/>
          <w:sz w:val="28"/>
          <w:szCs w:val="28"/>
        </w:rPr>
      </w:pPr>
    </w:p>
    <w:p w14:paraId="58A4394D" w14:textId="1B328BAD" w:rsidR="00AE6234" w:rsidRPr="00F8496B" w:rsidRDefault="00F8496B" w:rsidP="172B88AC">
      <w:pPr>
        <w:rPr>
          <w:rFonts w:ascii="Arial" w:hAnsi="Arial" w:cs="Arial"/>
          <w:b/>
          <w:bCs/>
          <w:sz w:val="28"/>
          <w:szCs w:val="28"/>
        </w:rPr>
      </w:pPr>
      <w:r w:rsidRPr="00F8496B">
        <w:rPr>
          <w:rFonts w:ascii="Arial" w:hAnsi="Arial" w:cs="Arial"/>
          <w:b/>
          <w:bCs/>
          <w:szCs w:val="28"/>
        </w:rPr>
        <w:t>Code of Conduct</w:t>
      </w:r>
    </w:p>
    <w:p w14:paraId="23DADC2A" w14:textId="77777777" w:rsidR="00F8496B" w:rsidRPr="00754F11" w:rsidRDefault="00F8496B" w:rsidP="00F8496B">
      <w:pPr>
        <w:jc w:val="both"/>
        <w:rPr>
          <w:b/>
        </w:rPr>
      </w:pPr>
    </w:p>
    <w:p w14:paraId="1E3CF91F" w14:textId="0A4F8B84" w:rsidR="00F8496B" w:rsidRPr="00754F11" w:rsidRDefault="00A31AF1" w:rsidP="00F8496B">
      <w:pPr>
        <w:jc w:val="both"/>
        <w:rPr>
          <w:b/>
        </w:rPr>
      </w:pPr>
      <w:r>
        <w:rPr>
          <w:b/>
        </w:rPr>
        <w:t>Calvary Pentecostal Church’s</w:t>
      </w:r>
      <w:r w:rsidR="00F8496B" w:rsidRPr="00754F11">
        <w:rPr>
          <w:b/>
        </w:rPr>
        <w:t xml:space="preserve"> behaviour code for working with children, young people and adults at risk of harm</w:t>
      </w:r>
    </w:p>
    <w:p w14:paraId="242DE724" w14:textId="77777777" w:rsidR="00F8496B" w:rsidRPr="00754F11" w:rsidRDefault="00F8496B" w:rsidP="00F8496B">
      <w:pPr>
        <w:spacing w:after="0"/>
        <w:jc w:val="both"/>
        <w:rPr>
          <w:b/>
        </w:rPr>
      </w:pPr>
      <w:r w:rsidRPr="00754F11">
        <w:rPr>
          <w:b/>
        </w:rPr>
        <w:t>Purpose</w:t>
      </w:r>
    </w:p>
    <w:p w14:paraId="1009117E" w14:textId="77777777" w:rsidR="00F8496B" w:rsidRPr="00754F11" w:rsidRDefault="00F8496B" w:rsidP="00F8496B">
      <w:pPr>
        <w:spacing w:after="0"/>
        <w:jc w:val="both"/>
        <w:rPr>
          <w:b/>
        </w:rPr>
      </w:pPr>
    </w:p>
    <w:p w14:paraId="46F0D834" w14:textId="77777777" w:rsidR="00F8496B" w:rsidRPr="00754F11" w:rsidRDefault="00F8496B" w:rsidP="00F8496B">
      <w:pPr>
        <w:spacing w:after="0"/>
        <w:jc w:val="both"/>
      </w:pPr>
      <w:r w:rsidRPr="00754F11">
        <w:t xml:space="preserve">This behaviour code outlines the conduct expected of all workers (staff and volunteers). </w:t>
      </w:r>
    </w:p>
    <w:p w14:paraId="20A31D08" w14:textId="77777777" w:rsidR="00F8496B" w:rsidRPr="00754F11" w:rsidRDefault="00F8496B" w:rsidP="00F8496B">
      <w:pPr>
        <w:spacing w:after="0"/>
        <w:jc w:val="both"/>
      </w:pPr>
      <w:r w:rsidRPr="00754F11">
        <w:t xml:space="preserve">The code of conduct aims to help protect adults at risk of harm, children and young people from abuse and inappropriate behaviour from those in positions of trust, and to reduce the risk of unfounded allegations of abuse being made. </w:t>
      </w:r>
    </w:p>
    <w:p w14:paraId="2C9D8317" w14:textId="77777777" w:rsidR="00F8496B" w:rsidRPr="00754F11" w:rsidRDefault="00F8496B" w:rsidP="00F8496B">
      <w:pPr>
        <w:spacing w:after="0"/>
        <w:jc w:val="both"/>
      </w:pPr>
    </w:p>
    <w:p w14:paraId="31BAD243" w14:textId="77777777" w:rsidR="00F8496B" w:rsidRPr="00754F11" w:rsidRDefault="00F8496B" w:rsidP="00F8496B">
      <w:pPr>
        <w:jc w:val="both"/>
        <w:rPr>
          <w:b/>
        </w:rPr>
      </w:pPr>
      <w:r w:rsidRPr="00754F11">
        <w:rPr>
          <w:b/>
        </w:rPr>
        <w:t>The role of workers (staff and volunteers)</w:t>
      </w:r>
    </w:p>
    <w:p w14:paraId="67212410" w14:textId="77777777" w:rsidR="00F8496B" w:rsidRPr="00754F11" w:rsidRDefault="00F8496B" w:rsidP="00F8496B">
      <w:pPr>
        <w:spacing w:after="0"/>
        <w:jc w:val="both"/>
      </w:pPr>
      <w:r w:rsidRPr="00754F11">
        <w:t>When working with children and young people or adults at risk of harm, you are acting in a position of trust for [name of group/organisation]. You will be seen as a role model and must act appropriately.</w:t>
      </w:r>
    </w:p>
    <w:p w14:paraId="7D715DD7" w14:textId="77777777" w:rsidR="00F8496B" w:rsidRPr="00754F11" w:rsidRDefault="00F8496B" w:rsidP="00F8496B">
      <w:pPr>
        <w:spacing w:after="0"/>
        <w:jc w:val="both"/>
      </w:pPr>
    </w:p>
    <w:p w14:paraId="0129EDC1" w14:textId="77777777" w:rsidR="00F8496B" w:rsidRPr="00754F11" w:rsidRDefault="00F8496B" w:rsidP="00F8496B">
      <w:pPr>
        <w:spacing w:after="0"/>
        <w:jc w:val="both"/>
        <w:rPr>
          <w:b/>
        </w:rPr>
      </w:pPr>
      <w:r w:rsidRPr="00754F11">
        <w:rPr>
          <w:b/>
        </w:rPr>
        <w:t>Good practice</w:t>
      </w:r>
    </w:p>
    <w:p w14:paraId="4092C720" w14:textId="77777777" w:rsidR="00F8496B" w:rsidRPr="00754F11" w:rsidRDefault="00F8496B" w:rsidP="00F8496B">
      <w:pPr>
        <w:spacing w:after="0"/>
        <w:jc w:val="both"/>
        <w:rPr>
          <w:b/>
        </w:rPr>
      </w:pPr>
    </w:p>
    <w:p w14:paraId="59EDF170" w14:textId="77777777" w:rsidR="00F8496B" w:rsidRPr="00754F11" w:rsidRDefault="00F8496B" w:rsidP="001459FB">
      <w:pPr>
        <w:pStyle w:val="ListParagraph"/>
        <w:numPr>
          <w:ilvl w:val="0"/>
          <w:numId w:val="16"/>
        </w:numPr>
        <w:spacing w:after="0" w:line="276" w:lineRule="auto"/>
        <w:jc w:val="both"/>
      </w:pPr>
      <w:r w:rsidRPr="00754F11">
        <w:t>Treat everyone with dignity, respect and fairness, and have proper regard for individuals’ interests, rights, safety and welfare</w:t>
      </w:r>
    </w:p>
    <w:p w14:paraId="185440B0" w14:textId="77777777" w:rsidR="00F8496B" w:rsidRPr="00754F11" w:rsidRDefault="00F8496B" w:rsidP="001459FB">
      <w:pPr>
        <w:pStyle w:val="ListParagraph"/>
        <w:numPr>
          <w:ilvl w:val="0"/>
          <w:numId w:val="16"/>
        </w:numPr>
        <w:spacing w:after="0" w:line="276" w:lineRule="auto"/>
        <w:jc w:val="both"/>
      </w:pPr>
      <w:r w:rsidRPr="00754F11">
        <w:t xml:space="preserve">Work in a responsible, transparent and accountable way </w:t>
      </w:r>
    </w:p>
    <w:p w14:paraId="73426219" w14:textId="77777777" w:rsidR="00F8496B" w:rsidRPr="00754F11" w:rsidRDefault="00F8496B" w:rsidP="001459FB">
      <w:pPr>
        <w:pStyle w:val="ListParagraph"/>
        <w:numPr>
          <w:ilvl w:val="0"/>
          <w:numId w:val="16"/>
        </w:numPr>
        <w:spacing w:after="0" w:line="276" w:lineRule="auto"/>
        <w:jc w:val="both"/>
      </w:pPr>
      <w:r w:rsidRPr="00754F11">
        <w:t xml:space="preserve">Be prepared to challenge unacceptable behaviour or </w:t>
      </w:r>
      <w:r>
        <w:t xml:space="preserve">to </w:t>
      </w:r>
      <w:r w:rsidRPr="00754F11">
        <w:t>be challenged</w:t>
      </w:r>
    </w:p>
    <w:p w14:paraId="54BA41D5" w14:textId="77777777" w:rsidR="00F8496B" w:rsidRPr="00754F11" w:rsidRDefault="00F8496B" w:rsidP="001459FB">
      <w:pPr>
        <w:pStyle w:val="ListParagraph"/>
        <w:numPr>
          <w:ilvl w:val="0"/>
          <w:numId w:val="16"/>
        </w:numPr>
        <w:spacing w:after="0" w:line="276" w:lineRule="auto"/>
        <w:jc w:val="both"/>
      </w:pPr>
      <w:r w:rsidRPr="00754F11">
        <w:t>Listen carefully to those you are supporting</w:t>
      </w:r>
    </w:p>
    <w:p w14:paraId="087C5FAD" w14:textId="77777777" w:rsidR="00F8496B" w:rsidRPr="00754F11" w:rsidRDefault="00F8496B" w:rsidP="001459FB">
      <w:pPr>
        <w:pStyle w:val="ListParagraph"/>
        <w:numPr>
          <w:ilvl w:val="0"/>
          <w:numId w:val="16"/>
        </w:numPr>
        <w:spacing w:after="0" w:line="276" w:lineRule="auto"/>
        <w:jc w:val="both"/>
      </w:pPr>
      <w:r w:rsidRPr="00754F11">
        <w:t>Avoid any behaviour that could be perceived as bullying, emotional abuse, harassment, physical abuse, spiritual abuse or sexual abuse (including inappropriate physical contact such as rough play and inappropriate language or gestures)</w:t>
      </w:r>
    </w:p>
    <w:p w14:paraId="266F146A" w14:textId="77777777" w:rsidR="00F8496B" w:rsidRPr="00754F11" w:rsidRDefault="00F8496B" w:rsidP="001459FB">
      <w:pPr>
        <w:pStyle w:val="ListParagraph"/>
        <w:numPr>
          <w:ilvl w:val="0"/>
          <w:numId w:val="16"/>
        </w:numPr>
        <w:spacing w:after="0" w:line="276" w:lineRule="auto"/>
        <w:jc w:val="both"/>
      </w:pPr>
      <w:r w:rsidRPr="00754F11">
        <w:t>Seek advice from someone with greater experience when necessary</w:t>
      </w:r>
    </w:p>
    <w:p w14:paraId="0E6EF290" w14:textId="77777777" w:rsidR="00F8496B" w:rsidRPr="00754F11" w:rsidRDefault="00F8496B" w:rsidP="001459FB">
      <w:pPr>
        <w:pStyle w:val="ListParagraph"/>
        <w:numPr>
          <w:ilvl w:val="0"/>
          <w:numId w:val="16"/>
        </w:numPr>
        <w:spacing w:after="0" w:line="276" w:lineRule="auto"/>
        <w:jc w:val="both"/>
      </w:pPr>
      <w:r w:rsidRPr="00754F11">
        <w:t>Work in an open environment – avoid private or unobserved situations</w:t>
      </w:r>
    </w:p>
    <w:p w14:paraId="515C3FCD" w14:textId="3CD8FCA9" w:rsidR="00F8496B" w:rsidRPr="00754F11" w:rsidRDefault="00F8496B" w:rsidP="001459FB">
      <w:pPr>
        <w:pStyle w:val="ListParagraph"/>
        <w:numPr>
          <w:ilvl w:val="0"/>
          <w:numId w:val="16"/>
        </w:numPr>
        <w:spacing w:after="0" w:line="276" w:lineRule="auto"/>
        <w:jc w:val="both"/>
      </w:pPr>
      <w:r w:rsidRPr="00754F11">
        <w:t xml:space="preserve">Follow policies, procedures and guidelines and report all </w:t>
      </w:r>
      <w:proofErr w:type="gramStart"/>
      <w:r w:rsidR="008D5139">
        <w:t xml:space="preserve">accounts </w:t>
      </w:r>
      <w:r w:rsidRPr="00754F11">
        <w:t>,</w:t>
      </w:r>
      <w:proofErr w:type="gramEnd"/>
      <w:r w:rsidRPr="00754F11">
        <w:t xml:space="preserve"> concerns, allegations, and suspicions to the safeguarding co-ordinator</w:t>
      </w:r>
    </w:p>
    <w:p w14:paraId="5B086BDF" w14:textId="77777777" w:rsidR="00F8496B" w:rsidRPr="00754F11" w:rsidRDefault="00F8496B" w:rsidP="001459FB">
      <w:pPr>
        <w:pStyle w:val="ListParagraph"/>
        <w:numPr>
          <w:ilvl w:val="0"/>
          <w:numId w:val="16"/>
        </w:numPr>
        <w:spacing w:after="0" w:line="276" w:lineRule="auto"/>
        <w:jc w:val="both"/>
      </w:pPr>
      <w:r w:rsidRPr="00754F11">
        <w:t xml:space="preserve">Don’t make inappropriate promises particularly in relation to confidentiality </w:t>
      </w:r>
    </w:p>
    <w:p w14:paraId="6D1F2007" w14:textId="77777777" w:rsidR="00F8496B" w:rsidRPr="00754F11" w:rsidRDefault="00F8496B" w:rsidP="001459FB">
      <w:pPr>
        <w:pStyle w:val="ListParagraph"/>
        <w:numPr>
          <w:ilvl w:val="0"/>
          <w:numId w:val="16"/>
        </w:numPr>
        <w:spacing w:after="0" w:line="276" w:lineRule="auto"/>
        <w:jc w:val="both"/>
      </w:pPr>
      <w:r w:rsidRPr="00754F11">
        <w:t xml:space="preserve">Do explain to the individual what you intend to do and don’t delay </w:t>
      </w:r>
      <w:proofErr w:type="gramStart"/>
      <w:r w:rsidRPr="00754F11">
        <w:t>taking action</w:t>
      </w:r>
      <w:proofErr w:type="gramEnd"/>
    </w:p>
    <w:p w14:paraId="5E1C9A76" w14:textId="77777777" w:rsidR="00F8496B" w:rsidRPr="00754F11" w:rsidRDefault="00F8496B" w:rsidP="00F8496B">
      <w:pPr>
        <w:spacing w:after="0"/>
        <w:jc w:val="both"/>
      </w:pPr>
    </w:p>
    <w:p w14:paraId="0A5E8CB1" w14:textId="77777777" w:rsidR="00F8496B" w:rsidRPr="00754F11" w:rsidRDefault="00F8496B" w:rsidP="00F8496B">
      <w:pPr>
        <w:spacing w:after="0"/>
        <w:jc w:val="both"/>
        <w:rPr>
          <w:b/>
        </w:rPr>
      </w:pPr>
      <w:r w:rsidRPr="00754F11">
        <w:rPr>
          <w:b/>
        </w:rPr>
        <w:t>Unacceptable behaviour</w:t>
      </w:r>
    </w:p>
    <w:p w14:paraId="68482463" w14:textId="77777777" w:rsidR="00F8496B" w:rsidRPr="00754F11" w:rsidRDefault="00F8496B" w:rsidP="00F8496B">
      <w:pPr>
        <w:spacing w:after="0"/>
        <w:jc w:val="both"/>
        <w:rPr>
          <w:b/>
        </w:rPr>
      </w:pPr>
    </w:p>
    <w:p w14:paraId="32A8CBBF" w14:textId="77777777" w:rsidR="00F8496B" w:rsidRPr="00754F11" w:rsidRDefault="00F8496B" w:rsidP="001459FB">
      <w:pPr>
        <w:pStyle w:val="ListParagraph"/>
        <w:numPr>
          <w:ilvl w:val="0"/>
          <w:numId w:val="17"/>
        </w:numPr>
        <w:spacing w:after="0" w:line="276" w:lineRule="auto"/>
        <w:jc w:val="both"/>
        <w:rPr>
          <w:b/>
        </w:rPr>
      </w:pPr>
      <w:r w:rsidRPr="00754F11">
        <w:t>Not reporting concerns or delaying reporting concerns</w:t>
      </w:r>
    </w:p>
    <w:p w14:paraId="109D39CD" w14:textId="77777777" w:rsidR="00F8496B" w:rsidRPr="00754F11" w:rsidRDefault="00F8496B" w:rsidP="001459FB">
      <w:pPr>
        <w:pStyle w:val="ListParagraph"/>
        <w:numPr>
          <w:ilvl w:val="0"/>
          <w:numId w:val="17"/>
        </w:numPr>
        <w:spacing w:after="0" w:line="276" w:lineRule="auto"/>
        <w:jc w:val="both"/>
      </w:pPr>
      <w:r w:rsidRPr="00754F11">
        <w:t>Taking unnecessary risks</w:t>
      </w:r>
    </w:p>
    <w:p w14:paraId="7ABF3806" w14:textId="77777777" w:rsidR="00F8496B" w:rsidRPr="00754F11" w:rsidRDefault="00F8496B" w:rsidP="001459FB">
      <w:pPr>
        <w:pStyle w:val="ListParagraph"/>
        <w:numPr>
          <w:ilvl w:val="0"/>
          <w:numId w:val="17"/>
        </w:numPr>
        <w:spacing w:after="0" w:line="276" w:lineRule="auto"/>
        <w:jc w:val="both"/>
      </w:pPr>
      <w:r w:rsidRPr="00754F11">
        <w:lastRenderedPageBreak/>
        <w:t>Any behaviour that is or may be perceived as threatening or abusive in any way</w:t>
      </w:r>
    </w:p>
    <w:p w14:paraId="14D5341F" w14:textId="77777777" w:rsidR="00F8496B" w:rsidRPr="00754F11" w:rsidRDefault="00F8496B" w:rsidP="001459FB">
      <w:pPr>
        <w:pStyle w:val="ListParagraph"/>
        <w:numPr>
          <w:ilvl w:val="0"/>
          <w:numId w:val="17"/>
        </w:numPr>
        <w:spacing w:after="0" w:line="276" w:lineRule="auto"/>
        <w:jc w:val="both"/>
      </w:pPr>
      <w:r w:rsidRPr="00754F11">
        <w:t>Passing on your personal and/or social media contact details</w:t>
      </w:r>
      <w:r>
        <w:t xml:space="preserve"> and any contact that breaches </w:t>
      </w:r>
      <w:r w:rsidRPr="00754F11">
        <w:t>[name of group/organisation]</w:t>
      </w:r>
      <w:r>
        <w:t xml:space="preserve"> social media policy</w:t>
      </w:r>
    </w:p>
    <w:p w14:paraId="523D38FE" w14:textId="77777777" w:rsidR="00F8496B" w:rsidRPr="00754F11" w:rsidRDefault="00F8496B" w:rsidP="001459FB">
      <w:pPr>
        <w:pStyle w:val="ListParagraph"/>
        <w:numPr>
          <w:ilvl w:val="0"/>
          <w:numId w:val="17"/>
        </w:numPr>
        <w:spacing w:after="0" w:line="276" w:lineRule="auto"/>
        <w:jc w:val="both"/>
      </w:pPr>
      <w:r w:rsidRPr="00754F11">
        <w:t>Developing inappropriate relationships</w:t>
      </w:r>
    </w:p>
    <w:p w14:paraId="11C036CD" w14:textId="77777777" w:rsidR="00F8496B" w:rsidRPr="00754F11" w:rsidRDefault="00F8496B" w:rsidP="001459FB">
      <w:pPr>
        <w:pStyle w:val="ListParagraph"/>
        <w:numPr>
          <w:ilvl w:val="0"/>
          <w:numId w:val="17"/>
        </w:numPr>
        <w:spacing w:after="0" w:line="276" w:lineRule="auto"/>
        <w:jc w:val="both"/>
      </w:pPr>
      <w:r w:rsidRPr="00754F11">
        <w:t xml:space="preserve">Smoking and consuming alcohol or illegal substances </w:t>
      </w:r>
    </w:p>
    <w:p w14:paraId="160317BD" w14:textId="77777777" w:rsidR="00F8496B" w:rsidRPr="00754F11" w:rsidRDefault="00F8496B" w:rsidP="001459FB">
      <w:pPr>
        <w:pStyle w:val="ListParagraph"/>
        <w:numPr>
          <w:ilvl w:val="0"/>
          <w:numId w:val="17"/>
        </w:numPr>
        <w:spacing w:after="0" w:line="276" w:lineRule="auto"/>
        <w:jc w:val="both"/>
      </w:pPr>
      <w:r w:rsidRPr="00754F11">
        <w:t>Favouritism/exclusion – all people should be equally supported and encouraged</w:t>
      </w:r>
    </w:p>
    <w:p w14:paraId="0FB26928" w14:textId="77777777" w:rsidR="00F8496B" w:rsidRPr="00754F11" w:rsidRDefault="00F8496B" w:rsidP="00F8496B">
      <w:pPr>
        <w:spacing w:after="0"/>
        <w:jc w:val="both"/>
      </w:pPr>
    </w:p>
    <w:p w14:paraId="4A78DF8C" w14:textId="77777777" w:rsidR="00F8496B" w:rsidRPr="00754F11" w:rsidRDefault="00F8496B" w:rsidP="00F8496B">
      <w:pPr>
        <w:spacing w:after="0"/>
        <w:jc w:val="both"/>
      </w:pPr>
    </w:p>
    <w:p w14:paraId="1A24EAA8" w14:textId="77777777" w:rsidR="00F8496B" w:rsidRPr="00754F11" w:rsidRDefault="00F8496B" w:rsidP="00F8496B">
      <w:pPr>
        <w:spacing w:after="0"/>
        <w:jc w:val="both"/>
        <w:rPr>
          <w:b/>
        </w:rPr>
      </w:pPr>
    </w:p>
    <w:p w14:paraId="154AFEFC" w14:textId="77777777" w:rsidR="00F8496B" w:rsidRPr="00754F11" w:rsidRDefault="00F8496B" w:rsidP="00F8496B">
      <w:pPr>
        <w:spacing w:after="0"/>
        <w:jc w:val="both"/>
        <w:rPr>
          <w:b/>
        </w:rPr>
      </w:pPr>
      <w:r w:rsidRPr="00754F11">
        <w:rPr>
          <w:b/>
        </w:rPr>
        <w:t>Breaching the Code of Conduct</w:t>
      </w:r>
    </w:p>
    <w:p w14:paraId="7924B5C0" w14:textId="77777777" w:rsidR="00F8496B" w:rsidRPr="00754F11" w:rsidRDefault="00F8496B" w:rsidP="00F8496B">
      <w:pPr>
        <w:spacing w:after="0"/>
        <w:jc w:val="both"/>
      </w:pPr>
    </w:p>
    <w:p w14:paraId="105D8D66" w14:textId="77777777" w:rsidR="00F8496B" w:rsidRPr="00754F11" w:rsidRDefault="00F8496B" w:rsidP="00F8496B">
      <w:pPr>
        <w:spacing w:after="0"/>
        <w:jc w:val="both"/>
      </w:pPr>
      <w:r w:rsidRPr="00754F11">
        <w:t xml:space="preserve">If you have behaved </w:t>
      </w:r>
      <w:proofErr w:type="gramStart"/>
      <w:r w:rsidRPr="00754F11">
        <w:t>inappropriately</w:t>
      </w:r>
      <w:proofErr w:type="gramEnd"/>
      <w:r w:rsidRPr="00754F11">
        <w:t xml:space="preserve"> you will be subject to disciplinary procedures</w:t>
      </w:r>
      <w:r>
        <w:t xml:space="preserve"> (particularly in the case of paid staff where the line manager will consult the safeguarding coordinator as appropriate)</w:t>
      </w:r>
      <w:r w:rsidRPr="00754F11">
        <w:t>. Depending on the seriousness of the situation, you may be asked to leave [name of group/organisation]. We may also make a referral to statutory agencies such as the police and/or the local authority children’s or adult’s social care departments</w:t>
      </w:r>
      <w:r>
        <w:t xml:space="preserve"> or DBS</w:t>
      </w:r>
      <w:r w:rsidRPr="00754F11">
        <w:t>. If you become aware of a breach of this code, you should escalate your concerns to the safeguarding coordinator</w:t>
      </w:r>
      <w:r>
        <w:t xml:space="preserve"> or line manager (in the case of a paid staff member). </w:t>
      </w:r>
    </w:p>
    <w:p w14:paraId="70064543" w14:textId="77777777" w:rsidR="00F8496B" w:rsidRDefault="00F8496B" w:rsidP="00F8496B">
      <w:pPr>
        <w:spacing w:after="0"/>
        <w:jc w:val="both"/>
      </w:pPr>
    </w:p>
    <w:p w14:paraId="3B9C18EC" w14:textId="77777777" w:rsidR="00F8496B" w:rsidRPr="00C7090F" w:rsidRDefault="00F8496B" w:rsidP="00F8496B">
      <w:pPr>
        <w:spacing w:after="0"/>
        <w:jc w:val="both"/>
        <w:rPr>
          <w:b/>
          <w:bCs/>
        </w:rPr>
      </w:pPr>
      <w:r w:rsidRPr="00C7090F">
        <w:rPr>
          <w:b/>
          <w:bCs/>
        </w:rPr>
        <w:t>Declaration</w:t>
      </w:r>
    </w:p>
    <w:p w14:paraId="6E74D9B1" w14:textId="77777777" w:rsidR="00F8496B" w:rsidRDefault="00F8496B" w:rsidP="00F8496B">
      <w:pPr>
        <w:spacing w:after="0"/>
        <w:jc w:val="both"/>
      </w:pPr>
      <w:r>
        <w:t>I agree to abide by the expectations outlined in this document and confirm that I have read the relevant policies that assist my work with vulnerable groups.</w:t>
      </w:r>
    </w:p>
    <w:p w14:paraId="13D051D7" w14:textId="77777777" w:rsidR="00F8496B" w:rsidRPr="00754F11" w:rsidRDefault="00F8496B" w:rsidP="00F8496B">
      <w:pPr>
        <w:spacing w:after="0"/>
        <w:jc w:val="both"/>
      </w:pPr>
    </w:p>
    <w:p w14:paraId="39E06638" w14:textId="77777777" w:rsidR="00F8496B" w:rsidRPr="00754F11" w:rsidRDefault="00F8496B" w:rsidP="00F8496B">
      <w:pPr>
        <w:spacing w:after="0"/>
        <w:jc w:val="both"/>
      </w:pPr>
      <w:r w:rsidRPr="00754F11">
        <w:t xml:space="preserve">Name: </w:t>
      </w:r>
    </w:p>
    <w:p w14:paraId="70BE4643" w14:textId="77777777" w:rsidR="00F8496B" w:rsidRPr="00754F11" w:rsidRDefault="00F8496B" w:rsidP="00F8496B">
      <w:pPr>
        <w:spacing w:after="0"/>
        <w:jc w:val="both"/>
      </w:pPr>
    </w:p>
    <w:p w14:paraId="4E9A62F6" w14:textId="77777777" w:rsidR="00F8496B" w:rsidRPr="00754F11" w:rsidRDefault="00F8496B" w:rsidP="00F8496B">
      <w:pPr>
        <w:spacing w:after="0"/>
        <w:jc w:val="both"/>
      </w:pPr>
      <w:r w:rsidRPr="00754F11">
        <w:t xml:space="preserve">Signature: </w:t>
      </w:r>
    </w:p>
    <w:p w14:paraId="13D3637E" w14:textId="77777777" w:rsidR="00F8496B" w:rsidRPr="00754F11" w:rsidRDefault="00F8496B" w:rsidP="00F8496B">
      <w:pPr>
        <w:spacing w:after="0"/>
        <w:jc w:val="both"/>
      </w:pPr>
    </w:p>
    <w:p w14:paraId="2F9C905F" w14:textId="77777777" w:rsidR="00F8496B" w:rsidRPr="00754F11" w:rsidRDefault="00F8496B" w:rsidP="00F8496B">
      <w:pPr>
        <w:spacing w:after="0"/>
        <w:jc w:val="both"/>
      </w:pPr>
      <w:r w:rsidRPr="00754F11">
        <w:t xml:space="preserve">Date: </w:t>
      </w:r>
    </w:p>
    <w:p w14:paraId="6F4F9A47" w14:textId="77777777" w:rsidR="00AE6234" w:rsidRDefault="00AE6234" w:rsidP="172B88AC">
      <w:pPr>
        <w:rPr>
          <w:rFonts w:ascii="Arial" w:hAnsi="Arial" w:cs="Arial"/>
        </w:rPr>
      </w:pPr>
    </w:p>
    <w:p w14:paraId="3383B7A1" w14:textId="77777777" w:rsidR="0024415D" w:rsidRDefault="0024415D" w:rsidP="172B88AC">
      <w:pPr>
        <w:rPr>
          <w:rFonts w:ascii="Arial" w:hAnsi="Arial" w:cs="Arial"/>
        </w:rPr>
      </w:pPr>
    </w:p>
    <w:p w14:paraId="2DAB6EE1" w14:textId="77777777" w:rsidR="0024415D" w:rsidRDefault="0024415D" w:rsidP="172B88AC">
      <w:pPr>
        <w:rPr>
          <w:rFonts w:ascii="Arial" w:hAnsi="Arial" w:cs="Arial"/>
        </w:rPr>
      </w:pPr>
    </w:p>
    <w:p w14:paraId="60BF5D51" w14:textId="77777777" w:rsidR="0024415D" w:rsidRDefault="0024415D" w:rsidP="172B88AC">
      <w:pPr>
        <w:rPr>
          <w:rFonts w:ascii="Arial" w:hAnsi="Arial" w:cs="Arial"/>
        </w:rPr>
      </w:pPr>
    </w:p>
    <w:p w14:paraId="4D7EC3E3" w14:textId="77777777" w:rsidR="0024415D" w:rsidRDefault="0024415D" w:rsidP="172B88AC">
      <w:pPr>
        <w:rPr>
          <w:rFonts w:ascii="Arial" w:hAnsi="Arial" w:cs="Arial"/>
        </w:rPr>
      </w:pPr>
    </w:p>
    <w:p w14:paraId="5BC500AE" w14:textId="77777777" w:rsidR="0024415D" w:rsidRDefault="0024415D" w:rsidP="172B88AC">
      <w:pPr>
        <w:rPr>
          <w:rFonts w:ascii="Arial" w:hAnsi="Arial" w:cs="Arial"/>
        </w:rPr>
      </w:pPr>
    </w:p>
    <w:p w14:paraId="3E5E59C6" w14:textId="77777777" w:rsidR="0024415D" w:rsidRDefault="0024415D" w:rsidP="172B88AC">
      <w:pPr>
        <w:rPr>
          <w:rFonts w:ascii="Arial" w:hAnsi="Arial" w:cs="Arial"/>
        </w:rPr>
      </w:pPr>
    </w:p>
    <w:p w14:paraId="5006CA88" w14:textId="77777777" w:rsidR="0024415D" w:rsidRDefault="0024415D" w:rsidP="172B88AC">
      <w:pPr>
        <w:rPr>
          <w:rFonts w:ascii="Arial" w:hAnsi="Arial" w:cs="Arial"/>
        </w:rPr>
      </w:pPr>
    </w:p>
    <w:p w14:paraId="2ACE5470" w14:textId="71FE53E0" w:rsidR="00AB6168" w:rsidRPr="00CA78B4" w:rsidRDefault="00AB6168" w:rsidP="00AB6168">
      <w:pPr>
        <w:pStyle w:val="Heading1"/>
        <w:rPr>
          <w:rFonts w:ascii="Arial" w:hAnsi="Arial" w:cs="Arial"/>
        </w:rPr>
      </w:pPr>
      <w:r w:rsidRPr="00CA78B4">
        <w:rPr>
          <w:rFonts w:ascii="Arial" w:hAnsi="Arial" w:cs="Arial"/>
          <w:sz w:val="22"/>
        </w:rPr>
        <w:lastRenderedPageBreak/>
        <w:t xml:space="preserve">APPENDIX </w:t>
      </w:r>
      <w:r>
        <w:rPr>
          <w:rFonts w:ascii="Arial" w:hAnsi="Arial" w:cs="Arial"/>
          <w:sz w:val="22"/>
        </w:rPr>
        <w:t>4</w:t>
      </w:r>
    </w:p>
    <w:p w14:paraId="1E1EE8CF" w14:textId="77777777" w:rsidR="00AB6168" w:rsidRDefault="00AB6168" w:rsidP="00AB6168">
      <w:pPr>
        <w:spacing w:after="0" w:line="240" w:lineRule="auto"/>
        <w:rPr>
          <w:rFonts w:ascii="Arial" w:eastAsia="Times New Roman" w:hAnsi="Arial" w:cs="Arial"/>
          <w:b/>
          <w:bCs/>
          <w:color w:val="000000"/>
          <w:sz w:val="28"/>
          <w:szCs w:val="28"/>
          <w:lang w:eastAsia="en-GB"/>
        </w:rPr>
      </w:pPr>
    </w:p>
    <w:p w14:paraId="07017D3B" w14:textId="77777777" w:rsidR="00AB6168" w:rsidRDefault="00AB6168" w:rsidP="00AB6168">
      <w:pPr>
        <w:spacing w:after="0" w:line="240" w:lineRule="auto"/>
        <w:rPr>
          <w:rFonts w:ascii="Arial" w:eastAsia="Times New Roman" w:hAnsi="Arial" w:cs="Arial"/>
          <w:b/>
          <w:bCs/>
          <w:color w:val="000000"/>
          <w:sz w:val="28"/>
          <w:szCs w:val="28"/>
          <w:lang w:eastAsia="en-GB"/>
        </w:rPr>
      </w:pPr>
    </w:p>
    <w:p w14:paraId="561979EA" w14:textId="22D6016D" w:rsidR="00AB6168" w:rsidRPr="00AB6168" w:rsidRDefault="00AB6168" w:rsidP="00AB6168">
      <w:pPr>
        <w:spacing w:after="0" w:line="240" w:lineRule="auto"/>
        <w:rPr>
          <w:rFonts w:ascii="Times New Roman" w:eastAsia="Times New Roman" w:hAnsi="Times New Roman" w:cs="Times New Roman"/>
          <w:sz w:val="24"/>
          <w:szCs w:val="24"/>
          <w:lang w:eastAsia="en-GB"/>
        </w:rPr>
      </w:pPr>
      <w:r w:rsidRPr="00AB6168">
        <w:rPr>
          <w:rFonts w:ascii="Arial" w:eastAsia="Times New Roman" w:hAnsi="Arial" w:cs="Arial"/>
          <w:b/>
          <w:bCs/>
          <w:color w:val="000000"/>
          <w:szCs w:val="28"/>
          <w:lang w:eastAsia="en-GB"/>
        </w:rPr>
        <w:t>Risk Assessment Form for Calvary Pentecostal Church</w:t>
      </w:r>
    </w:p>
    <w:p w14:paraId="2A66E3BF"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563"/>
        <w:gridCol w:w="1506"/>
        <w:gridCol w:w="1258"/>
        <w:gridCol w:w="1342"/>
        <w:gridCol w:w="1250"/>
        <w:gridCol w:w="907"/>
        <w:gridCol w:w="1195"/>
      </w:tblGrid>
      <w:tr w:rsidR="00AB6168" w:rsidRPr="00AB6168" w14:paraId="3AAD1D0C" w14:textId="77777777">
        <w:trPr>
          <w:trHeight w:val="93"/>
        </w:trPr>
        <w:tc>
          <w:tcPr>
            <w:tcW w:w="0" w:type="auto"/>
            <w:tcBorders>
              <w:left w:val="single" w:sz="4" w:space="0" w:color="BFBFBF"/>
              <w:bottom w:val="single" w:sz="4" w:space="0" w:color="BFBFBF"/>
            </w:tcBorders>
            <w:vAlign w:val="center"/>
            <w:hideMark/>
          </w:tcPr>
          <w:p w14:paraId="483BD2C7" w14:textId="77777777" w:rsidR="00AB6168" w:rsidRPr="00AB6168" w:rsidRDefault="00AB6168" w:rsidP="00AB6168">
            <w:pPr>
              <w:spacing w:after="240" w:line="240" w:lineRule="auto"/>
              <w:rPr>
                <w:rFonts w:ascii="Times New Roman" w:eastAsia="Times New Roman" w:hAnsi="Times New Roman" w:cs="Times New Roman"/>
                <w:sz w:val="24"/>
                <w:szCs w:val="24"/>
                <w:lang w:eastAsia="en-GB"/>
              </w:rPr>
            </w:pPr>
          </w:p>
        </w:tc>
        <w:tc>
          <w:tcPr>
            <w:tcW w:w="0" w:type="auto"/>
            <w:gridSpan w:val="4"/>
            <w:tcBorders>
              <w:bottom w:val="single" w:sz="4" w:space="0" w:color="BFBFBF"/>
            </w:tcBorders>
            <w:tcMar>
              <w:top w:w="0" w:type="dxa"/>
              <w:left w:w="108" w:type="dxa"/>
              <w:bottom w:w="0" w:type="dxa"/>
              <w:right w:w="108" w:type="dxa"/>
            </w:tcMar>
            <w:vAlign w:val="center"/>
            <w:hideMark/>
          </w:tcPr>
          <w:p w14:paraId="3A120591"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c>
          <w:tcPr>
            <w:tcW w:w="0" w:type="auto"/>
            <w:gridSpan w:val="2"/>
            <w:tcBorders>
              <w:bottom w:val="single" w:sz="4" w:space="0" w:color="BFBFBF"/>
            </w:tcBorders>
            <w:vAlign w:val="center"/>
            <w:hideMark/>
          </w:tcPr>
          <w:p w14:paraId="606C6D61"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r>
      <w:tr w:rsidR="00AB6168" w:rsidRPr="00AB6168" w14:paraId="71A02C96" w14:textId="77777777">
        <w:trPr>
          <w:trHeight w:val="2953"/>
        </w:trPr>
        <w:tc>
          <w:tcPr>
            <w:tcW w:w="0" w:type="auto"/>
            <w:gridSpan w:val="7"/>
            <w:tcBorders>
              <w:top w:val="single" w:sz="4" w:space="0" w:color="BFBFBF"/>
              <w:left w:val="single" w:sz="4" w:space="0" w:color="BFBFBF"/>
              <w:bottom w:val="single" w:sz="4" w:space="0" w:color="BFBFBF"/>
              <w:right w:val="single" w:sz="4" w:space="0" w:color="BFBFBF"/>
            </w:tcBorders>
            <w:hideMark/>
          </w:tcPr>
          <w:p w14:paraId="1E402409"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p w14:paraId="1DB33C79" w14:textId="77777777" w:rsidR="00AB6168" w:rsidRPr="008D5139" w:rsidRDefault="00AB6168" w:rsidP="00AB6168">
            <w:pPr>
              <w:spacing w:after="0" w:line="240" w:lineRule="auto"/>
              <w:rPr>
                <w:rFonts w:ascii="Times New Roman" w:eastAsia="Times New Roman" w:hAnsi="Times New Roman" w:cs="Times New Roman"/>
                <w:sz w:val="24"/>
                <w:szCs w:val="24"/>
                <w:lang w:val="fr-FR" w:eastAsia="en-GB"/>
              </w:rPr>
            </w:pPr>
            <w:r w:rsidRPr="008D5139">
              <w:rPr>
                <w:rFonts w:ascii="Arial" w:eastAsia="Times New Roman" w:hAnsi="Arial" w:cs="Arial"/>
                <w:color w:val="000000"/>
                <w:lang w:val="fr-FR" w:eastAsia="en-GB"/>
              </w:rPr>
              <w:t>Activity/</w:t>
            </w:r>
            <w:proofErr w:type="gramStart"/>
            <w:r w:rsidRPr="008D5139">
              <w:rPr>
                <w:rFonts w:ascii="Arial" w:eastAsia="Times New Roman" w:hAnsi="Arial" w:cs="Arial"/>
                <w:color w:val="000000"/>
                <w:lang w:val="fr-FR" w:eastAsia="en-GB"/>
              </w:rPr>
              <w:t>Event:</w:t>
            </w:r>
            <w:proofErr w:type="gramEnd"/>
            <w:r w:rsidRPr="008D5139">
              <w:rPr>
                <w:rFonts w:ascii="Arial" w:eastAsia="Times New Roman" w:hAnsi="Arial" w:cs="Arial"/>
                <w:color w:val="000000"/>
                <w:lang w:val="fr-FR" w:eastAsia="en-GB"/>
              </w:rPr>
              <w:t xml:space="preserve"> ________________________________________________________________________ </w:t>
            </w:r>
          </w:p>
          <w:p w14:paraId="0023A136" w14:textId="77777777" w:rsidR="00AB6168" w:rsidRPr="008D5139" w:rsidRDefault="00AB6168" w:rsidP="00AB6168">
            <w:pPr>
              <w:spacing w:after="0" w:line="240" w:lineRule="auto"/>
              <w:rPr>
                <w:rFonts w:ascii="Times New Roman" w:eastAsia="Times New Roman" w:hAnsi="Times New Roman" w:cs="Times New Roman"/>
                <w:sz w:val="24"/>
                <w:szCs w:val="24"/>
                <w:lang w:val="fr-FR" w:eastAsia="en-GB"/>
              </w:rPr>
            </w:pPr>
          </w:p>
          <w:p w14:paraId="71EC5162" w14:textId="77777777" w:rsidR="00AB6168" w:rsidRPr="008D5139" w:rsidRDefault="00AB6168" w:rsidP="00AB6168">
            <w:pPr>
              <w:spacing w:after="0" w:line="240" w:lineRule="auto"/>
              <w:rPr>
                <w:rFonts w:ascii="Times New Roman" w:eastAsia="Times New Roman" w:hAnsi="Times New Roman" w:cs="Times New Roman"/>
                <w:sz w:val="24"/>
                <w:szCs w:val="24"/>
                <w:lang w:val="fr-FR" w:eastAsia="en-GB"/>
              </w:rPr>
            </w:pPr>
            <w:r w:rsidRPr="008D5139">
              <w:rPr>
                <w:rFonts w:ascii="Arial" w:eastAsia="Times New Roman" w:hAnsi="Arial" w:cs="Arial"/>
                <w:color w:val="000000"/>
                <w:lang w:val="fr-FR" w:eastAsia="en-GB"/>
              </w:rPr>
              <w:t>Location/</w:t>
            </w:r>
            <w:proofErr w:type="gramStart"/>
            <w:r w:rsidRPr="008D5139">
              <w:rPr>
                <w:rFonts w:ascii="Arial" w:eastAsia="Times New Roman" w:hAnsi="Arial" w:cs="Arial"/>
                <w:color w:val="000000"/>
                <w:lang w:val="fr-FR" w:eastAsia="en-GB"/>
              </w:rPr>
              <w:t>Venue:</w:t>
            </w:r>
            <w:proofErr w:type="gramEnd"/>
            <w:r w:rsidRPr="008D5139">
              <w:rPr>
                <w:rFonts w:ascii="Arial" w:eastAsia="Times New Roman" w:hAnsi="Arial" w:cs="Arial"/>
                <w:color w:val="000000"/>
                <w:lang w:val="fr-FR" w:eastAsia="en-GB"/>
              </w:rPr>
              <w:t xml:space="preserve"> ___________________________________________________________________ Post </w:t>
            </w:r>
            <w:proofErr w:type="gramStart"/>
            <w:r w:rsidRPr="008D5139">
              <w:rPr>
                <w:rFonts w:ascii="Arial" w:eastAsia="Times New Roman" w:hAnsi="Arial" w:cs="Arial"/>
                <w:color w:val="000000"/>
                <w:lang w:val="fr-FR" w:eastAsia="en-GB"/>
              </w:rPr>
              <w:t>Code:</w:t>
            </w:r>
            <w:proofErr w:type="gramEnd"/>
            <w:r w:rsidRPr="008D5139">
              <w:rPr>
                <w:rFonts w:ascii="Arial" w:eastAsia="Times New Roman" w:hAnsi="Arial" w:cs="Arial"/>
                <w:color w:val="000000"/>
                <w:lang w:val="fr-FR" w:eastAsia="en-GB"/>
              </w:rPr>
              <w:t xml:space="preserve"> ___________________________</w:t>
            </w:r>
          </w:p>
          <w:p w14:paraId="11FB025C" w14:textId="77777777" w:rsidR="00AB6168" w:rsidRPr="008D5139" w:rsidRDefault="00AB6168" w:rsidP="00AB6168">
            <w:pPr>
              <w:spacing w:after="240" w:line="240" w:lineRule="auto"/>
              <w:rPr>
                <w:rFonts w:ascii="Times New Roman" w:eastAsia="Times New Roman" w:hAnsi="Times New Roman" w:cs="Times New Roman"/>
                <w:sz w:val="24"/>
                <w:szCs w:val="24"/>
                <w:lang w:val="fr-FR" w:eastAsia="en-GB"/>
              </w:rPr>
            </w:pPr>
          </w:p>
          <w:p w14:paraId="6596388B"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Assessment by (print name): ________________________________________________Contact Details</w:t>
            </w:r>
            <w:proofErr w:type="gramStart"/>
            <w:r w:rsidRPr="00AB6168">
              <w:rPr>
                <w:rFonts w:ascii="Arial" w:eastAsia="Times New Roman" w:hAnsi="Arial" w:cs="Arial"/>
                <w:color w:val="000000"/>
                <w:lang w:eastAsia="en-GB"/>
              </w:rPr>
              <w:t>: .</w:t>
            </w:r>
            <w:proofErr w:type="gramEnd"/>
            <w:r w:rsidRPr="00AB6168">
              <w:rPr>
                <w:rFonts w:ascii="Arial" w:eastAsia="Times New Roman" w:hAnsi="Arial" w:cs="Arial"/>
                <w:color w:val="000000"/>
                <w:lang w:eastAsia="en-GB"/>
              </w:rPr>
              <w:t xml:space="preserve"> ________________________________</w:t>
            </w:r>
          </w:p>
          <w:p w14:paraId="4F042461" w14:textId="77777777" w:rsidR="00AB6168" w:rsidRPr="00AB6168" w:rsidRDefault="00AB6168" w:rsidP="00AB6168">
            <w:pPr>
              <w:spacing w:after="240" w:line="240" w:lineRule="auto"/>
              <w:rPr>
                <w:rFonts w:ascii="Times New Roman" w:eastAsia="Times New Roman" w:hAnsi="Times New Roman" w:cs="Times New Roman"/>
                <w:sz w:val="24"/>
                <w:szCs w:val="24"/>
                <w:lang w:eastAsia="en-GB"/>
              </w:rPr>
            </w:pPr>
          </w:p>
          <w:p w14:paraId="6CF48F0D"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Signature: _________________________________________ Role/Responsibility: ____________________________ Date: __________________</w:t>
            </w:r>
          </w:p>
          <w:p w14:paraId="7D20E28D"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r>
      <w:tr w:rsidR="00AB6168" w:rsidRPr="00AB6168" w14:paraId="6023CD15" w14:textId="77777777">
        <w:trPr>
          <w:trHeight w:val="464"/>
        </w:trPr>
        <w:tc>
          <w:tcPr>
            <w:tcW w:w="0" w:type="auto"/>
            <w:tcBorders>
              <w:top w:val="single" w:sz="4" w:space="0" w:color="BFBFBF"/>
              <w:left w:val="single" w:sz="4" w:space="0" w:color="BFBFBF"/>
              <w:bottom w:val="single" w:sz="4" w:space="0" w:color="BFBFBF"/>
              <w:right w:val="single" w:sz="4" w:space="0" w:color="BFBFBF"/>
            </w:tcBorders>
            <w:hideMark/>
          </w:tcPr>
          <w:p w14:paraId="28DB6FF4" w14:textId="77777777" w:rsidR="00AB6168" w:rsidRPr="00AB6168" w:rsidRDefault="00AB6168" w:rsidP="00AB6168">
            <w:pPr>
              <w:spacing w:after="0" w:line="240" w:lineRule="auto"/>
              <w:jc w:val="center"/>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Significant Hazard</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562A80E" w14:textId="77777777" w:rsidR="00AB6168" w:rsidRPr="00AB6168" w:rsidRDefault="00AB6168" w:rsidP="00AB6168">
            <w:pPr>
              <w:spacing w:after="0" w:line="240" w:lineRule="auto"/>
              <w:jc w:val="center"/>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Potential Injury</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4D5CE58" w14:textId="77777777" w:rsidR="00AB6168" w:rsidRPr="00AB6168" w:rsidRDefault="00AB6168" w:rsidP="00AB6168">
            <w:pPr>
              <w:spacing w:after="0" w:line="240" w:lineRule="auto"/>
              <w:jc w:val="center"/>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People at risk</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59D4B9" w14:textId="77777777" w:rsidR="00AB6168" w:rsidRPr="00AB6168" w:rsidRDefault="00AB6168" w:rsidP="00AB6168">
            <w:pPr>
              <w:spacing w:after="0" w:line="240" w:lineRule="auto"/>
              <w:jc w:val="center"/>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Existing controls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6426D03" w14:textId="77777777" w:rsidR="00AB6168" w:rsidRPr="00AB6168" w:rsidRDefault="00AB6168" w:rsidP="00AB6168">
            <w:pPr>
              <w:spacing w:after="0" w:line="240" w:lineRule="auto"/>
              <w:jc w:val="center"/>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Action needed</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D5CE195" w14:textId="77777777" w:rsidR="00AB6168" w:rsidRPr="00AB6168" w:rsidRDefault="00AB6168" w:rsidP="00AB6168">
            <w:pPr>
              <w:spacing w:after="0" w:line="240" w:lineRule="auto"/>
              <w:jc w:val="center"/>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Priority</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F46F4A1" w14:textId="77777777" w:rsidR="00AB6168" w:rsidRPr="00AB6168" w:rsidRDefault="00AB6168" w:rsidP="00AB6168">
            <w:pPr>
              <w:spacing w:after="0" w:line="240" w:lineRule="auto"/>
              <w:jc w:val="center"/>
              <w:rPr>
                <w:rFonts w:ascii="Times New Roman" w:eastAsia="Times New Roman" w:hAnsi="Times New Roman" w:cs="Times New Roman"/>
                <w:sz w:val="24"/>
                <w:szCs w:val="24"/>
                <w:lang w:eastAsia="en-GB"/>
              </w:rPr>
            </w:pPr>
            <w:r w:rsidRPr="00AB6168">
              <w:rPr>
                <w:rFonts w:ascii="Arial" w:eastAsia="Times New Roman" w:hAnsi="Arial" w:cs="Arial"/>
                <w:color w:val="000000"/>
                <w:lang w:eastAsia="en-GB"/>
              </w:rPr>
              <w:t>Review date</w:t>
            </w:r>
          </w:p>
        </w:tc>
      </w:tr>
      <w:tr w:rsidR="00AB6168" w:rsidRPr="00AB6168" w14:paraId="45054FDB" w14:textId="77777777">
        <w:trPr>
          <w:trHeight w:val="4629"/>
        </w:trPr>
        <w:tc>
          <w:tcPr>
            <w:tcW w:w="0" w:type="auto"/>
            <w:tcBorders>
              <w:top w:val="single" w:sz="4" w:space="0" w:color="BFBFBF"/>
              <w:left w:val="single" w:sz="4" w:space="0" w:color="BFBFBF"/>
              <w:bottom w:val="single" w:sz="4" w:space="0" w:color="BFBFBF"/>
              <w:right w:val="single" w:sz="4" w:space="0" w:color="BFBFBF"/>
            </w:tcBorders>
            <w:hideMark/>
          </w:tcPr>
          <w:p w14:paraId="587F7D90" w14:textId="77777777" w:rsidR="00AB6168" w:rsidRPr="00AB6168" w:rsidRDefault="00AB6168" w:rsidP="00AB6168">
            <w:pPr>
              <w:spacing w:after="240" w:line="240" w:lineRule="auto"/>
              <w:rPr>
                <w:rFonts w:ascii="Times New Roman" w:eastAsia="Times New Roman" w:hAnsi="Times New Roman" w:cs="Times New Roman"/>
                <w:sz w:val="24"/>
                <w:szCs w:val="24"/>
                <w:lang w:eastAsia="en-GB"/>
              </w:rPr>
            </w:pP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r w:rsidRPr="00AB6168">
              <w:rPr>
                <w:rFonts w:ascii="Times New Roman" w:eastAsia="Times New Roman" w:hAnsi="Times New Roman" w:cs="Times New Roman"/>
                <w:sz w:val="24"/>
                <w:szCs w:val="24"/>
                <w:lang w:eastAsia="en-GB"/>
              </w:rPr>
              <w:br/>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E00DC79"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216DBA8"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1F5A3BB"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79725C1"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C9061CF"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A05366A"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tc>
      </w:tr>
    </w:tbl>
    <w:p w14:paraId="77D56C1B" w14:textId="77777777" w:rsidR="00AB6168" w:rsidRPr="00AB6168" w:rsidRDefault="00AB6168" w:rsidP="00AB6168">
      <w:pPr>
        <w:spacing w:after="0" w:line="240" w:lineRule="auto"/>
        <w:rPr>
          <w:rFonts w:ascii="Times New Roman" w:eastAsia="Times New Roman" w:hAnsi="Times New Roman" w:cs="Times New Roman"/>
          <w:sz w:val="24"/>
          <w:szCs w:val="24"/>
          <w:lang w:eastAsia="en-GB"/>
        </w:rPr>
      </w:pPr>
    </w:p>
    <w:p w14:paraId="73BD476B" w14:textId="77777777" w:rsidR="0024415D" w:rsidRDefault="0024415D" w:rsidP="172B88AC">
      <w:pPr>
        <w:rPr>
          <w:rFonts w:ascii="Arial" w:hAnsi="Arial" w:cs="Arial"/>
        </w:rPr>
      </w:pPr>
    </w:p>
    <w:p w14:paraId="577A728D" w14:textId="77777777" w:rsidR="00AB2A7C" w:rsidRDefault="00AB2A7C" w:rsidP="172B88AC">
      <w:pPr>
        <w:rPr>
          <w:rFonts w:ascii="Arial" w:hAnsi="Arial" w:cs="Arial"/>
        </w:rPr>
      </w:pPr>
    </w:p>
    <w:p w14:paraId="46F7960B" w14:textId="77777777" w:rsidR="00AB2A7C" w:rsidRDefault="00AB2A7C" w:rsidP="172B88AC">
      <w:pPr>
        <w:rPr>
          <w:rFonts w:ascii="Arial" w:hAnsi="Arial" w:cs="Arial"/>
        </w:rPr>
      </w:pPr>
    </w:p>
    <w:p w14:paraId="0156F8F6" w14:textId="77777777" w:rsidR="00AB2A7C" w:rsidRDefault="00AB2A7C" w:rsidP="172B88AC">
      <w:pPr>
        <w:rPr>
          <w:rFonts w:ascii="Arial" w:hAnsi="Arial" w:cs="Arial"/>
        </w:rPr>
      </w:pPr>
    </w:p>
    <w:p w14:paraId="7F332938" w14:textId="5846A797" w:rsidR="00AB2A7C" w:rsidRPr="00CA78B4" w:rsidRDefault="00AB2A7C" w:rsidP="00AB2A7C">
      <w:pPr>
        <w:pStyle w:val="Heading1"/>
        <w:rPr>
          <w:rFonts w:ascii="Arial" w:hAnsi="Arial" w:cs="Arial"/>
        </w:rPr>
      </w:pPr>
      <w:r w:rsidRPr="00CA78B4">
        <w:rPr>
          <w:rFonts w:ascii="Arial" w:hAnsi="Arial" w:cs="Arial"/>
          <w:sz w:val="22"/>
        </w:rPr>
        <w:lastRenderedPageBreak/>
        <w:t xml:space="preserve">APPENDIX </w:t>
      </w:r>
      <w:r>
        <w:rPr>
          <w:rFonts w:ascii="Arial" w:hAnsi="Arial" w:cs="Arial"/>
          <w:sz w:val="22"/>
        </w:rPr>
        <w:t>5</w:t>
      </w:r>
    </w:p>
    <w:p w14:paraId="673AEAAB" w14:textId="77777777" w:rsidR="00AB2A7C" w:rsidRDefault="00AB2A7C" w:rsidP="00AB2A7C">
      <w:pPr>
        <w:spacing w:after="0" w:line="240" w:lineRule="auto"/>
        <w:ind w:right="594"/>
        <w:rPr>
          <w:rFonts w:ascii="Arial Black" w:eastAsia="Times New Roman" w:hAnsi="Arial Black" w:cs="Times New Roman"/>
          <w:color w:val="011892"/>
          <w:sz w:val="32"/>
          <w:szCs w:val="32"/>
          <w:lang w:eastAsia="en-GB"/>
        </w:rPr>
      </w:pPr>
    </w:p>
    <w:p w14:paraId="54F6868F" w14:textId="77777777" w:rsidR="00AB2A7C" w:rsidRDefault="00AB2A7C" w:rsidP="00AB2A7C">
      <w:pPr>
        <w:spacing w:after="0" w:line="240" w:lineRule="auto"/>
        <w:ind w:right="594"/>
        <w:rPr>
          <w:rFonts w:ascii="Arial Black" w:eastAsia="Times New Roman" w:hAnsi="Arial Black" w:cs="Times New Roman"/>
          <w:color w:val="011892"/>
          <w:sz w:val="32"/>
          <w:szCs w:val="32"/>
          <w:lang w:eastAsia="en-GB"/>
        </w:rPr>
      </w:pPr>
    </w:p>
    <w:p w14:paraId="63630249" w14:textId="5A499C1A"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Black" w:eastAsia="Times New Roman" w:hAnsi="Arial Black" w:cs="Times New Roman"/>
          <w:color w:val="011892"/>
          <w:szCs w:val="32"/>
          <w:lang w:eastAsia="en-GB"/>
        </w:rPr>
        <w:t>Responding to Abuse – Workers Action Sheet</w:t>
      </w:r>
    </w:p>
    <w:p w14:paraId="685B8CAC"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1B30A0BE"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br/>
      </w:r>
      <w:r w:rsidRPr="00AB2A7C">
        <w:rPr>
          <w:rFonts w:ascii="Arial" w:eastAsia="Times New Roman" w:hAnsi="Arial" w:cs="Arial"/>
          <w:color w:val="000000"/>
          <w:szCs w:val="18"/>
          <w:lang w:eastAsia="en-GB"/>
        </w:rPr>
        <w:br/>
      </w:r>
    </w:p>
    <w:p w14:paraId="33934EF9"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b/>
          <w:bCs/>
          <w:color w:val="000000"/>
          <w:lang w:eastAsia="en-GB"/>
        </w:rPr>
        <w:t>CONFIDENTIAL</w:t>
      </w:r>
    </w:p>
    <w:p w14:paraId="354977E8"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5E89C3C4"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Name of Places of Worship/Organisation</w:t>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t>____________________________________________</w:t>
      </w:r>
    </w:p>
    <w:p w14:paraId="662810CA"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2A190660"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Name of Child/Young Person/Adult at Risk</w:t>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t>____________________________________________</w:t>
      </w:r>
    </w:p>
    <w:p w14:paraId="1D16676B"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7F8A45D7"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Address</w:t>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t>____________________________________________</w:t>
      </w:r>
    </w:p>
    <w:p w14:paraId="76A63E5E"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62B38053" w14:textId="77777777" w:rsidR="00AB2A7C" w:rsidRPr="00AB2A7C" w:rsidRDefault="00AB2A7C" w:rsidP="00AB2A7C">
      <w:pPr>
        <w:spacing w:after="0" w:line="240" w:lineRule="auto"/>
        <w:ind w:left="3600" w:right="594" w:firstLine="720"/>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w:t>
      </w:r>
    </w:p>
    <w:p w14:paraId="1B4EEAD0"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3D92EE4D"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Date of Birth</w:t>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t>____ / ____ / ____</w:t>
      </w:r>
    </w:p>
    <w:p w14:paraId="48CCD76A"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7570D65F"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Name of Person Reporting Incident</w:t>
      </w:r>
      <w:r w:rsidRPr="00AB2A7C">
        <w:rPr>
          <w:rFonts w:ascii="Arial" w:eastAsia="Times New Roman" w:hAnsi="Arial" w:cs="Arial"/>
          <w:color w:val="000000"/>
          <w:szCs w:val="18"/>
          <w:lang w:eastAsia="en-GB"/>
        </w:rPr>
        <w:tab/>
      </w:r>
      <w:r w:rsidRPr="00AB2A7C">
        <w:rPr>
          <w:rFonts w:ascii="Arial" w:eastAsia="Times New Roman" w:hAnsi="Arial" w:cs="Arial"/>
          <w:color w:val="000000"/>
          <w:szCs w:val="18"/>
          <w:lang w:eastAsia="en-GB"/>
        </w:rPr>
        <w:tab/>
        <w:t>____________________________________________</w:t>
      </w:r>
    </w:p>
    <w:p w14:paraId="04DCE4B0"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293DF640"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Date</w:t>
      </w:r>
      <w:r w:rsidRPr="00AB2A7C">
        <w:rPr>
          <w:rFonts w:ascii="Arial" w:eastAsia="Times New Roman" w:hAnsi="Arial" w:cs="Arial"/>
          <w:color w:val="000000"/>
          <w:szCs w:val="18"/>
          <w:lang w:eastAsia="en-GB"/>
        </w:rPr>
        <w:tab/>
        <w:t>____ / ____ / ____</w:t>
      </w:r>
      <w:r w:rsidRPr="00AB2A7C">
        <w:rPr>
          <w:rFonts w:ascii="Arial" w:eastAsia="Times New Roman" w:hAnsi="Arial" w:cs="Arial"/>
          <w:color w:val="000000"/>
          <w:szCs w:val="18"/>
          <w:lang w:eastAsia="en-GB"/>
        </w:rPr>
        <w:tab/>
        <w:t>Time of incident</w:t>
      </w:r>
      <w:r w:rsidRPr="00AB2A7C">
        <w:rPr>
          <w:rFonts w:ascii="Arial" w:eastAsia="Times New Roman" w:hAnsi="Arial" w:cs="Arial"/>
          <w:color w:val="000000"/>
          <w:szCs w:val="18"/>
          <w:lang w:eastAsia="en-GB"/>
        </w:rPr>
        <w:tab/>
        <w:t xml:space="preserve"> ____________________________</w:t>
      </w:r>
    </w:p>
    <w:p w14:paraId="491CC593"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6FD46773"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Sequence of Events/Actual Words Used/Observations</w:t>
      </w:r>
    </w:p>
    <w:p w14:paraId="429198D2"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66A0754C"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34C0C99D"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6303602E"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138D9DE1"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3AEE7A0F"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69CD6990"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0857AA88"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2635E87E" w14:textId="77777777" w:rsidR="00AB2A7C" w:rsidRPr="00AB2A7C" w:rsidRDefault="00AB2A7C" w:rsidP="00AB2A7C">
      <w:pPr>
        <w:spacing w:after="240" w:line="240" w:lineRule="auto"/>
        <w:rPr>
          <w:rFonts w:ascii="Times New Roman" w:eastAsia="Times New Roman" w:hAnsi="Times New Roman" w:cs="Times New Roman"/>
          <w:sz w:val="24"/>
          <w:szCs w:val="24"/>
          <w:lang w:eastAsia="en-GB"/>
        </w:rPr>
      </w:pPr>
    </w:p>
    <w:p w14:paraId="7D24EF61"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Action Taken (including person(s) contacted)</w:t>
      </w:r>
    </w:p>
    <w:p w14:paraId="0D0052A1"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606E9DAA"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0EA35EEC"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2C7D473F"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lastRenderedPageBreak/>
        <w:t>_______________________________________________________________________________________</w:t>
      </w:r>
    </w:p>
    <w:p w14:paraId="5D23089D"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240E48E0"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530E8B0C"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6FF924BF"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4403A7FA" w14:textId="77777777" w:rsidR="00AB2A7C" w:rsidRPr="00AB2A7C" w:rsidRDefault="00AB2A7C" w:rsidP="00AB2A7C">
      <w:pPr>
        <w:spacing w:after="240" w:line="240" w:lineRule="auto"/>
        <w:rPr>
          <w:rFonts w:ascii="Times New Roman" w:eastAsia="Times New Roman" w:hAnsi="Times New Roman" w:cs="Times New Roman"/>
          <w:sz w:val="24"/>
          <w:szCs w:val="24"/>
          <w:lang w:eastAsia="en-GB"/>
        </w:rPr>
      </w:pPr>
    </w:p>
    <w:p w14:paraId="5B4FED92"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Date</w:t>
      </w:r>
      <w:r w:rsidRPr="00AB2A7C">
        <w:rPr>
          <w:rFonts w:ascii="Arial" w:eastAsia="Times New Roman" w:hAnsi="Arial" w:cs="Arial"/>
          <w:color w:val="000000"/>
          <w:szCs w:val="18"/>
          <w:lang w:eastAsia="en-GB"/>
        </w:rPr>
        <w:tab/>
        <w:t>____/____/____</w:t>
      </w:r>
      <w:r w:rsidRPr="00AB2A7C">
        <w:rPr>
          <w:rFonts w:ascii="Arial" w:eastAsia="Times New Roman" w:hAnsi="Arial" w:cs="Arial"/>
          <w:color w:val="000000"/>
          <w:szCs w:val="18"/>
          <w:lang w:eastAsia="en-GB"/>
        </w:rPr>
        <w:tab/>
        <w:t>Time</w:t>
      </w:r>
      <w:r w:rsidRPr="00AB2A7C">
        <w:rPr>
          <w:rFonts w:ascii="Arial" w:eastAsia="Times New Roman" w:hAnsi="Arial" w:cs="Arial"/>
          <w:color w:val="000000"/>
          <w:szCs w:val="18"/>
          <w:lang w:eastAsia="en-GB"/>
        </w:rPr>
        <w:tab/>
        <w:t>_____________________</w:t>
      </w:r>
    </w:p>
    <w:p w14:paraId="2459EC62" w14:textId="77777777" w:rsidR="00AB2A7C" w:rsidRPr="00AB2A7C" w:rsidRDefault="00AB2A7C" w:rsidP="00AB2A7C">
      <w:pPr>
        <w:spacing w:after="240" w:line="240" w:lineRule="auto"/>
        <w:rPr>
          <w:rFonts w:ascii="Times New Roman" w:eastAsia="Times New Roman" w:hAnsi="Times New Roman" w:cs="Times New Roman"/>
          <w:sz w:val="24"/>
          <w:szCs w:val="24"/>
          <w:lang w:eastAsia="en-GB"/>
        </w:rPr>
      </w:pPr>
    </w:p>
    <w:p w14:paraId="28CE261F"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Notes:</w:t>
      </w:r>
      <w:r w:rsidRPr="00AB2A7C">
        <w:rPr>
          <w:rFonts w:ascii="Arial" w:eastAsia="Times New Roman" w:hAnsi="Arial" w:cs="Arial"/>
          <w:color w:val="000000"/>
          <w:szCs w:val="18"/>
          <w:lang w:eastAsia="en-GB"/>
        </w:rPr>
        <w:tab/>
        <w:t>________________________________________________________________________________</w:t>
      </w:r>
    </w:p>
    <w:p w14:paraId="079947C9"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1E63994D"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6DFCEA0C"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1AABCEB7" w14:textId="77777777" w:rsidR="00AB2A7C" w:rsidRPr="00AB2A7C" w:rsidRDefault="00AB2A7C" w:rsidP="00AB2A7C">
      <w:pPr>
        <w:spacing w:after="0" w:line="240" w:lineRule="auto"/>
        <w:ind w:right="594"/>
        <w:rPr>
          <w:rFonts w:ascii="Times New Roman" w:eastAsia="Times New Roman" w:hAnsi="Times New Roman" w:cs="Times New Roman"/>
          <w:sz w:val="24"/>
          <w:szCs w:val="24"/>
          <w:lang w:eastAsia="en-GB"/>
        </w:rPr>
      </w:pPr>
      <w:r w:rsidRPr="00AB2A7C">
        <w:rPr>
          <w:rFonts w:ascii="Arial" w:eastAsia="Times New Roman" w:hAnsi="Arial" w:cs="Arial"/>
          <w:color w:val="000000"/>
          <w:szCs w:val="18"/>
          <w:lang w:eastAsia="en-GB"/>
        </w:rPr>
        <w:t>_______________________________________________________________________________________</w:t>
      </w:r>
    </w:p>
    <w:p w14:paraId="4C25FBCD" w14:textId="77777777" w:rsidR="00AB2A7C" w:rsidRPr="00AB2A7C" w:rsidRDefault="00AB2A7C" w:rsidP="00AB2A7C">
      <w:pPr>
        <w:spacing w:after="240" w:line="240" w:lineRule="auto"/>
        <w:rPr>
          <w:rFonts w:ascii="Times New Roman" w:eastAsia="Times New Roman" w:hAnsi="Times New Roman" w:cs="Times New Roman"/>
          <w:sz w:val="24"/>
          <w:szCs w:val="24"/>
          <w:lang w:eastAsia="en-GB"/>
        </w:rPr>
      </w:pPr>
    </w:p>
    <w:p w14:paraId="6839BF96" w14:textId="77777777" w:rsidR="00AB2A7C" w:rsidRPr="00AB2A7C" w:rsidRDefault="00AB2A7C" w:rsidP="00AB2A7C">
      <w:pPr>
        <w:spacing w:after="0" w:line="240" w:lineRule="auto"/>
        <w:rPr>
          <w:rFonts w:ascii="Times New Roman" w:eastAsia="Times New Roman" w:hAnsi="Times New Roman" w:cs="Times New Roman"/>
          <w:sz w:val="24"/>
          <w:szCs w:val="24"/>
          <w:lang w:eastAsia="en-GB"/>
        </w:rPr>
      </w:pPr>
    </w:p>
    <w:p w14:paraId="2447FD1D" w14:textId="77777777" w:rsidR="00AB2A7C" w:rsidRDefault="00AB2A7C" w:rsidP="172B88AC">
      <w:pPr>
        <w:rPr>
          <w:rFonts w:ascii="Arial" w:hAnsi="Arial" w:cs="Arial"/>
        </w:rPr>
      </w:pPr>
    </w:p>
    <w:p w14:paraId="6224E757" w14:textId="77777777" w:rsidR="00AB2A7C" w:rsidRDefault="00AB2A7C" w:rsidP="172B88AC">
      <w:pPr>
        <w:rPr>
          <w:rFonts w:ascii="Arial" w:hAnsi="Arial" w:cs="Arial"/>
        </w:rPr>
      </w:pPr>
    </w:p>
    <w:p w14:paraId="75BB0F0B" w14:textId="77777777" w:rsidR="00AB2A7C" w:rsidRDefault="00AB2A7C" w:rsidP="172B88AC">
      <w:pPr>
        <w:rPr>
          <w:rFonts w:ascii="Arial" w:hAnsi="Arial" w:cs="Arial"/>
        </w:rPr>
      </w:pPr>
    </w:p>
    <w:sectPr w:rsidR="00AB2A7C">
      <w:headerReference w:type="default" r:id="rId34"/>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46CC" w14:textId="77777777" w:rsidR="00940DDD" w:rsidRDefault="00940DDD" w:rsidP="00B773DC">
      <w:pPr>
        <w:spacing w:after="0" w:line="240" w:lineRule="auto"/>
      </w:pPr>
      <w:r>
        <w:separator/>
      </w:r>
    </w:p>
  </w:endnote>
  <w:endnote w:type="continuationSeparator" w:id="0">
    <w:p w14:paraId="412EE66B" w14:textId="77777777" w:rsidR="00940DDD" w:rsidRDefault="00940DDD" w:rsidP="00B773DC">
      <w:pPr>
        <w:spacing w:after="0" w:line="240" w:lineRule="auto"/>
      </w:pPr>
      <w:r>
        <w:continuationSeparator/>
      </w:r>
    </w:p>
  </w:endnote>
  <w:endnote w:type="continuationNotice" w:id="1">
    <w:p w14:paraId="24CA53B0" w14:textId="77777777" w:rsidR="00940DDD" w:rsidRDefault="00940D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E01D" w14:textId="77777777" w:rsidR="00EA2FBC" w:rsidRDefault="00EA2FBC">
    <w:pPr>
      <w:spacing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07A9" w14:textId="77777777" w:rsidR="00EA2FBC" w:rsidRDefault="00EA2FBC">
    <w:pPr>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1A43" w14:textId="77777777" w:rsidR="00EA2FBC" w:rsidRDefault="00EA2FBC">
    <w:pPr>
      <w:spacing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742228"/>
      <w:docPartObj>
        <w:docPartGallery w:val="Page Numbers (Bottom of Page)"/>
        <w:docPartUnique/>
      </w:docPartObj>
    </w:sdtPr>
    <w:sdtEndPr>
      <w:rPr>
        <w:noProof/>
      </w:rPr>
    </w:sdtEndPr>
    <w:sdtContent>
      <w:p w14:paraId="64DDFD6D" w14:textId="31E780FE" w:rsidR="00E65377" w:rsidRDefault="00E653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A15C89" w14:textId="072D0323" w:rsidR="00B773DC" w:rsidRPr="00482EB6" w:rsidRDefault="00B773DC" w:rsidP="00B773DC">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F894" w14:textId="77777777" w:rsidR="00940DDD" w:rsidRDefault="00940DDD" w:rsidP="00B773DC">
      <w:pPr>
        <w:spacing w:after="0" w:line="240" w:lineRule="auto"/>
      </w:pPr>
      <w:r>
        <w:separator/>
      </w:r>
    </w:p>
  </w:footnote>
  <w:footnote w:type="continuationSeparator" w:id="0">
    <w:p w14:paraId="4DBD054C" w14:textId="77777777" w:rsidR="00940DDD" w:rsidRDefault="00940DDD" w:rsidP="00B773DC">
      <w:pPr>
        <w:spacing w:after="0" w:line="240" w:lineRule="auto"/>
      </w:pPr>
      <w:r>
        <w:continuationSeparator/>
      </w:r>
    </w:p>
  </w:footnote>
  <w:footnote w:type="continuationNotice" w:id="1">
    <w:p w14:paraId="5DAF5C77" w14:textId="77777777" w:rsidR="00940DDD" w:rsidRDefault="00940D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B7B2" w14:textId="77777777" w:rsidR="00EA2FBC" w:rsidRDefault="00EA2FBC">
    <w:pPr>
      <w:spacing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092B" w14:textId="77777777" w:rsidR="00EA2FBC" w:rsidRDefault="00EA2FBC">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8B5D" w14:textId="77777777" w:rsidR="00EA2FBC" w:rsidRDefault="00EA2FBC">
    <w:pPr>
      <w:spacing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8279E7" w14:paraId="1511A737" w14:textId="77777777" w:rsidTr="4F8279E7">
      <w:trPr>
        <w:trHeight w:val="300"/>
      </w:trPr>
      <w:tc>
        <w:tcPr>
          <w:tcW w:w="3005" w:type="dxa"/>
        </w:tcPr>
        <w:p w14:paraId="0BAA8DAF" w14:textId="5CA33784" w:rsidR="4F8279E7" w:rsidRDefault="4F8279E7" w:rsidP="4F8279E7">
          <w:pPr>
            <w:pStyle w:val="Header"/>
            <w:ind w:left="-115"/>
          </w:pPr>
        </w:p>
      </w:tc>
      <w:tc>
        <w:tcPr>
          <w:tcW w:w="3005" w:type="dxa"/>
        </w:tcPr>
        <w:p w14:paraId="51D19E19" w14:textId="58294212" w:rsidR="4F8279E7" w:rsidRDefault="4F8279E7" w:rsidP="4F8279E7">
          <w:pPr>
            <w:pStyle w:val="Header"/>
            <w:jc w:val="center"/>
          </w:pPr>
        </w:p>
      </w:tc>
      <w:tc>
        <w:tcPr>
          <w:tcW w:w="3005" w:type="dxa"/>
        </w:tcPr>
        <w:p w14:paraId="599C9F56" w14:textId="233D08A4" w:rsidR="4F8279E7" w:rsidRDefault="4F8279E7" w:rsidP="4F8279E7">
          <w:pPr>
            <w:pStyle w:val="Header"/>
            <w:ind w:right="-115"/>
            <w:jc w:val="right"/>
          </w:pPr>
        </w:p>
      </w:tc>
    </w:tr>
  </w:tbl>
  <w:p w14:paraId="5F1D64E8" w14:textId="3B024014" w:rsidR="4F8279E7" w:rsidRDefault="4F8279E7" w:rsidP="4F8279E7">
    <w:pPr>
      <w:pStyle w:val="Header"/>
    </w:pPr>
  </w:p>
</w:hdr>
</file>

<file path=word/intelligence2.xml><?xml version="1.0" encoding="utf-8"?>
<int2:intelligence xmlns:int2="http://schemas.microsoft.com/office/intelligence/2020/intelligence" xmlns:oel="http://schemas.microsoft.com/office/2019/extlst">
  <int2:observations>
    <int2:textHash int2:hashCode="pmVIGJb6YL55tM" int2:id="UjjBxaW0">
      <int2:state int2:value="Rejected" int2:type="AugLoop_Text_Critique"/>
    </int2:textHash>
    <int2:textHash int2:hashCode="XSUiEPxXFZ9tOg" int2:id="ZCWO6AAj">
      <int2:state int2:value="Rejected" int2:type="AugLoop_Text_Critique"/>
    </int2:textHash>
    <int2:textHash int2:hashCode="RQCGf7jeJDxby0" int2:id="urDHoDe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8FD"/>
    <w:multiLevelType w:val="hybridMultilevel"/>
    <w:tmpl w:val="1C70462A"/>
    <w:lvl w:ilvl="0" w:tplc="DC5412D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05D2D"/>
    <w:multiLevelType w:val="hybridMultilevel"/>
    <w:tmpl w:val="A34A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A1E4D"/>
    <w:multiLevelType w:val="hybridMultilevel"/>
    <w:tmpl w:val="55CCE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85FC3"/>
    <w:multiLevelType w:val="hybridMultilevel"/>
    <w:tmpl w:val="20326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61607"/>
    <w:multiLevelType w:val="multilevel"/>
    <w:tmpl w:val="7D4A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76727"/>
    <w:multiLevelType w:val="multilevel"/>
    <w:tmpl w:val="FCB4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C912F2"/>
    <w:multiLevelType w:val="multilevel"/>
    <w:tmpl w:val="0F8E2A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EC246C"/>
    <w:multiLevelType w:val="hybridMultilevel"/>
    <w:tmpl w:val="DD5EFDF2"/>
    <w:lvl w:ilvl="0" w:tplc="DC5412D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B0EA2"/>
    <w:multiLevelType w:val="multilevel"/>
    <w:tmpl w:val="346A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E060E"/>
    <w:multiLevelType w:val="hybridMultilevel"/>
    <w:tmpl w:val="D0DE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B6D57"/>
    <w:multiLevelType w:val="hybridMultilevel"/>
    <w:tmpl w:val="00C03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B1CA8"/>
    <w:multiLevelType w:val="hybridMultilevel"/>
    <w:tmpl w:val="13A28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645E3D"/>
    <w:multiLevelType w:val="multilevel"/>
    <w:tmpl w:val="05EC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717C8A"/>
    <w:multiLevelType w:val="multilevel"/>
    <w:tmpl w:val="2EF6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5D74EB"/>
    <w:multiLevelType w:val="multilevel"/>
    <w:tmpl w:val="437E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375C6"/>
    <w:multiLevelType w:val="hybridMultilevel"/>
    <w:tmpl w:val="1BF87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4B1C95"/>
    <w:multiLevelType w:val="multilevel"/>
    <w:tmpl w:val="59D2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9E37FB"/>
    <w:multiLevelType w:val="hybridMultilevel"/>
    <w:tmpl w:val="9D68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16213"/>
    <w:multiLevelType w:val="hybridMultilevel"/>
    <w:tmpl w:val="5B0C4610"/>
    <w:lvl w:ilvl="0" w:tplc="DC5412D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595D11"/>
    <w:multiLevelType w:val="multilevel"/>
    <w:tmpl w:val="5E7E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DC4E29"/>
    <w:multiLevelType w:val="hybridMultilevel"/>
    <w:tmpl w:val="7A766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A073E4"/>
    <w:multiLevelType w:val="hybridMultilevel"/>
    <w:tmpl w:val="A32E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7A39AA"/>
    <w:multiLevelType w:val="hybridMultilevel"/>
    <w:tmpl w:val="EA72A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AC028B"/>
    <w:multiLevelType w:val="multilevel"/>
    <w:tmpl w:val="5CF8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3E5A6E"/>
    <w:multiLevelType w:val="multilevel"/>
    <w:tmpl w:val="049A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8E58AA"/>
    <w:multiLevelType w:val="multilevel"/>
    <w:tmpl w:val="792A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E61E7"/>
    <w:multiLevelType w:val="multilevel"/>
    <w:tmpl w:val="6E42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EB5300"/>
    <w:multiLevelType w:val="multilevel"/>
    <w:tmpl w:val="FC76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D94AC9"/>
    <w:multiLevelType w:val="hybridMultilevel"/>
    <w:tmpl w:val="95E8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A05ACB"/>
    <w:multiLevelType w:val="multilevel"/>
    <w:tmpl w:val="B78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433607"/>
    <w:multiLevelType w:val="hybridMultilevel"/>
    <w:tmpl w:val="CECAB900"/>
    <w:lvl w:ilvl="0" w:tplc="DC5412D0">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F33624"/>
    <w:multiLevelType w:val="hybridMultilevel"/>
    <w:tmpl w:val="7C1CA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E86959"/>
    <w:multiLevelType w:val="multilevel"/>
    <w:tmpl w:val="A6AC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152DE0"/>
    <w:multiLevelType w:val="hybridMultilevel"/>
    <w:tmpl w:val="4602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C213B3"/>
    <w:multiLevelType w:val="hybridMultilevel"/>
    <w:tmpl w:val="FE581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CE4C84"/>
    <w:multiLevelType w:val="multilevel"/>
    <w:tmpl w:val="74D0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6F70F8"/>
    <w:multiLevelType w:val="hybridMultilevel"/>
    <w:tmpl w:val="3CFA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935836"/>
    <w:multiLevelType w:val="hybridMultilevel"/>
    <w:tmpl w:val="997A6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4C266B"/>
    <w:multiLevelType w:val="multilevel"/>
    <w:tmpl w:val="111E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C2055F"/>
    <w:multiLevelType w:val="multilevel"/>
    <w:tmpl w:val="6C8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71358F"/>
    <w:multiLevelType w:val="hybridMultilevel"/>
    <w:tmpl w:val="C8D88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7054510"/>
    <w:multiLevelType w:val="hybridMultilevel"/>
    <w:tmpl w:val="95F6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DB0AEF"/>
    <w:multiLevelType w:val="hybridMultilevel"/>
    <w:tmpl w:val="62F83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858393">
    <w:abstractNumId w:val="11"/>
  </w:num>
  <w:num w:numId="2" w16cid:durableId="1357002620">
    <w:abstractNumId w:val="17"/>
  </w:num>
  <w:num w:numId="3" w16cid:durableId="1251239134">
    <w:abstractNumId w:val="37"/>
  </w:num>
  <w:num w:numId="4" w16cid:durableId="715588008">
    <w:abstractNumId w:val="22"/>
  </w:num>
  <w:num w:numId="5" w16cid:durableId="1820685651">
    <w:abstractNumId w:val="20"/>
  </w:num>
  <w:num w:numId="6" w16cid:durableId="18548077">
    <w:abstractNumId w:val="28"/>
  </w:num>
  <w:num w:numId="7" w16cid:durableId="493183377">
    <w:abstractNumId w:val="15"/>
  </w:num>
  <w:num w:numId="8" w16cid:durableId="1603149858">
    <w:abstractNumId w:val="41"/>
  </w:num>
  <w:num w:numId="9" w16cid:durableId="726950935">
    <w:abstractNumId w:val="3"/>
  </w:num>
  <w:num w:numId="10" w16cid:durableId="1705213366">
    <w:abstractNumId w:val="42"/>
  </w:num>
  <w:num w:numId="11" w16cid:durableId="1271661497">
    <w:abstractNumId w:val="36"/>
  </w:num>
  <w:num w:numId="12" w16cid:durableId="1018576953">
    <w:abstractNumId w:val="1"/>
  </w:num>
  <w:num w:numId="13" w16cid:durableId="2086760311">
    <w:abstractNumId w:val="34"/>
  </w:num>
  <w:num w:numId="14" w16cid:durableId="373579241">
    <w:abstractNumId w:val="2"/>
  </w:num>
  <w:num w:numId="15" w16cid:durableId="1649747008">
    <w:abstractNumId w:val="31"/>
  </w:num>
  <w:num w:numId="16" w16cid:durableId="664819563">
    <w:abstractNumId w:val="33"/>
  </w:num>
  <w:num w:numId="17" w16cid:durableId="1878544300">
    <w:abstractNumId w:val="21"/>
  </w:num>
  <w:num w:numId="18" w16cid:durableId="2085688591">
    <w:abstractNumId w:val="9"/>
  </w:num>
  <w:num w:numId="19" w16cid:durableId="691960704">
    <w:abstractNumId w:val="10"/>
  </w:num>
  <w:num w:numId="20" w16cid:durableId="719551245">
    <w:abstractNumId w:val="40"/>
  </w:num>
  <w:num w:numId="21" w16cid:durableId="1401907074">
    <w:abstractNumId w:val="29"/>
  </w:num>
  <w:num w:numId="22" w16cid:durableId="609774505">
    <w:abstractNumId w:val="19"/>
  </w:num>
  <w:num w:numId="23" w16cid:durableId="525949061">
    <w:abstractNumId w:val="13"/>
  </w:num>
  <w:num w:numId="24" w16cid:durableId="1598976197">
    <w:abstractNumId w:val="5"/>
  </w:num>
  <w:num w:numId="25" w16cid:durableId="525337644">
    <w:abstractNumId w:val="25"/>
  </w:num>
  <w:num w:numId="26" w16cid:durableId="1076122886">
    <w:abstractNumId w:val="35"/>
  </w:num>
  <w:num w:numId="27" w16cid:durableId="1856262569">
    <w:abstractNumId w:val="32"/>
  </w:num>
  <w:num w:numId="28" w16cid:durableId="305161064">
    <w:abstractNumId w:val="24"/>
  </w:num>
  <w:num w:numId="29" w16cid:durableId="151797910">
    <w:abstractNumId w:val="14"/>
  </w:num>
  <w:num w:numId="30" w16cid:durableId="872232633">
    <w:abstractNumId w:val="27"/>
  </w:num>
  <w:num w:numId="31" w16cid:durableId="1257858329">
    <w:abstractNumId w:val="4"/>
  </w:num>
  <w:num w:numId="32" w16cid:durableId="1409032384">
    <w:abstractNumId w:val="23"/>
  </w:num>
  <w:num w:numId="33" w16cid:durableId="1307197948">
    <w:abstractNumId w:val="39"/>
  </w:num>
  <w:num w:numId="34" w16cid:durableId="361714961">
    <w:abstractNumId w:val="16"/>
  </w:num>
  <w:num w:numId="35" w16cid:durableId="1217546186">
    <w:abstractNumId w:val="8"/>
  </w:num>
  <w:num w:numId="36" w16cid:durableId="2053772547">
    <w:abstractNumId w:val="26"/>
  </w:num>
  <w:num w:numId="37" w16cid:durableId="518933445">
    <w:abstractNumId w:val="38"/>
  </w:num>
  <w:num w:numId="38" w16cid:durableId="369572363">
    <w:abstractNumId w:val="12"/>
  </w:num>
  <w:num w:numId="39" w16cid:durableId="1857308982">
    <w:abstractNumId w:val="30"/>
  </w:num>
  <w:num w:numId="40" w16cid:durableId="436489412">
    <w:abstractNumId w:val="18"/>
  </w:num>
  <w:num w:numId="41" w16cid:durableId="1904026872">
    <w:abstractNumId w:val="0"/>
  </w:num>
  <w:num w:numId="42" w16cid:durableId="1324428257">
    <w:abstractNumId w:val="7"/>
  </w:num>
  <w:num w:numId="43" w16cid:durableId="729576597">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D1"/>
    <w:rsid w:val="00000A02"/>
    <w:rsid w:val="00007AA8"/>
    <w:rsid w:val="00027A09"/>
    <w:rsid w:val="00027CC2"/>
    <w:rsid w:val="0003238B"/>
    <w:rsid w:val="0003776D"/>
    <w:rsid w:val="00052186"/>
    <w:rsid w:val="00053B08"/>
    <w:rsid w:val="0005688E"/>
    <w:rsid w:val="00066464"/>
    <w:rsid w:val="000914C6"/>
    <w:rsid w:val="00096353"/>
    <w:rsid w:val="000D2148"/>
    <w:rsid w:val="000E2910"/>
    <w:rsid w:val="000E428D"/>
    <w:rsid w:val="000E6395"/>
    <w:rsid w:val="000E7693"/>
    <w:rsid w:val="00144F7F"/>
    <w:rsid w:val="001459FB"/>
    <w:rsid w:val="00154FDA"/>
    <w:rsid w:val="001553C8"/>
    <w:rsid w:val="0015678A"/>
    <w:rsid w:val="0015F8AC"/>
    <w:rsid w:val="001BF837"/>
    <w:rsid w:val="001C0734"/>
    <w:rsid w:val="001C2BA1"/>
    <w:rsid w:val="001C36D7"/>
    <w:rsid w:val="001C7200"/>
    <w:rsid w:val="001C775C"/>
    <w:rsid w:val="001E5265"/>
    <w:rsid w:val="001F1D9C"/>
    <w:rsid w:val="0020237D"/>
    <w:rsid w:val="0023623C"/>
    <w:rsid w:val="0024415D"/>
    <w:rsid w:val="002702F6"/>
    <w:rsid w:val="00272FAE"/>
    <w:rsid w:val="0027313F"/>
    <w:rsid w:val="00277698"/>
    <w:rsid w:val="002931EF"/>
    <w:rsid w:val="002A7142"/>
    <w:rsid w:val="002B0442"/>
    <w:rsid w:val="002B154E"/>
    <w:rsid w:val="002B3378"/>
    <w:rsid w:val="002B3B9C"/>
    <w:rsid w:val="002D67B5"/>
    <w:rsid w:val="002E259E"/>
    <w:rsid w:val="00301F9F"/>
    <w:rsid w:val="00304220"/>
    <w:rsid w:val="0031549F"/>
    <w:rsid w:val="00326A3B"/>
    <w:rsid w:val="00346B4F"/>
    <w:rsid w:val="00356E4A"/>
    <w:rsid w:val="00357124"/>
    <w:rsid w:val="00374956"/>
    <w:rsid w:val="00385B33"/>
    <w:rsid w:val="00385C15"/>
    <w:rsid w:val="00392F3E"/>
    <w:rsid w:val="003B0A5F"/>
    <w:rsid w:val="003C5EAD"/>
    <w:rsid w:val="003C78A2"/>
    <w:rsid w:val="003D0E71"/>
    <w:rsid w:val="003F1C07"/>
    <w:rsid w:val="00402ED1"/>
    <w:rsid w:val="0041020F"/>
    <w:rsid w:val="0041653E"/>
    <w:rsid w:val="00423A5D"/>
    <w:rsid w:val="00427573"/>
    <w:rsid w:val="00433BB9"/>
    <w:rsid w:val="004351C6"/>
    <w:rsid w:val="004371B4"/>
    <w:rsid w:val="00461B89"/>
    <w:rsid w:val="00463EF2"/>
    <w:rsid w:val="0047349A"/>
    <w:rsid w:val="00475A00"/>
    <w:rsid w:val="00480857"/>
    <w:rsid w:val="004813B1"/>
    <w:rsid w:val="00483939"/>
    <w:rsid w:val="00486C4F"/>
    <w:rsid w:val="004933E9"/>
    <w:rsid w:val="0049798C"/>
    <w:rsid w:val="004A27C1"/>
    <w:rsid w:val="004C7DC1"/>
    <w:rsid w:val="005216FF"/>
    <w:rsid w:val="00542794"/>
    <w:rsid w:val="00542C39"/>
    <w:rsid w:val="00542FB9"/>
    <w:rsid w:val="00556159"/>
    <w:rsid w:val="00591DC1"/>
    <w:rsid w:val="005B149E"/>
    <w:rsid w:val="005B162D"/>
    <w:rsid w:val="005C307D"/>
    <w:rsid w:val="005C32D3"/>
    <w:rsid w:val="005D33B0"/>
    <w:rsid w:val="005F4776"/>
    <w:rsid w:val="005F67F7"/>
    <w:rsid w:val="00601CED"/>
    <w:rsid w:val="00604820"/>
    <w:rsid w:val="00607C6B"/>
    <w:rsid w:val="0061430C"/>
    <w:rsid w:val="00620874"/>
    <w:rsid w:val="00633B80"/>
    <w:rsid w:val="00677F32"/>
    <w:rsid w:val="0069785D"/>
    <w:rsid w:val="006A0EF9"/>
    <w:rsid w:val="006A2979"/>
    <w:rsid w:val="006A365F"/>
    <w:rsid w:val="006D6589"/>
    <w:rsid w:val="006E07E3"/>
    <w:rsid w:val="006E0CC3"/>
    <w:rsid w:val="006E5A01"/>
    <w:rsid w:val="006F001D"/>
    <w:rsid w:val="006F5A4F"/>
    <w:rsid w:val="00751F5A"/>
    <w:rsid w:val="007526F5"/>
    <w:rsid w:val="007656AC"/>
    <w:rsid w:val="00786644"/>
    <w:rsid w:val="007868DF"/>
    <w:rsid w:val="007A2A38"/>
    <w:rsid w:val="007C3559"/>
    <w:rsid w:val="007E2D36"/>
    <w:rsid w:val="00815DC0"/>
    <w:rsid w:val="00824A06"/>
    <w:rsid w:val="00832A2A"/>
    <w:rsid w:val="00837C58"/>
    <w:rsid w:val="008460FE"/>
    <w:rsid w:val="00873542"/>
    <w:rsid w:val="00884AD6"/>
    <w:rsid w:val="00890C80"/>
    <w:rsid w:val="00897651"/>
    <w:rsid w:val="008B0E10"/>
    <w:rsid w:val="008C2BDE"/>
    <w:rsid w:val="008D5139"/>
    <w:rsid w:val="00932436"/>
    <w:rsid w:val="00940DDD"/>
    <w:rsid w:val="009459B1"/>
    <w:rsid w:val="009622AE"/>
    <w:rsid w:val="00991204"/>
    <w:rsid w:val="009A0DB8"/>
    <w:rsid w:val="009C15D0"/>
    <w:rsid w:val="009C6C82"/>
    <w:rsid w:val="009E11F1"/>
    <w:rsid w:val="009EC44B"/>
    <w:rsid w:val="009F0A0A"/>
    <w:rsid w:val="009F3895"/>
    <w:rsid w:val="009F6BDA"/>
    <w:rsid w:val="00A017E8"/>
    <w:rsid w:val="00A31AF1"/>
    <w:rsid w:val="00A31C91"/>
    <w:rsid w:val="00A40903"/>
    <w:rsid w:val="00A44F5B"/>
    <w:rsid w:val="00A56106"/>
    <w:rsid w:val="00A67989"/>
    <w:rsid w:val="00A71D9C"/>
    <w:rsid w:val="00A74D8F"/>
    <w:rsid w:val="00A92144"/>
    <w:rsid w:val="00AB1C8F"/>
    <w:rsid w:val="00AB2A7C"/>
    <w:rsid w:val="00AB6168"/>
    <w:rsid w:val="00AC1DCA"/>
    <w:rsid w:val="00AC2BFD"/>
    <w:rsid w:val="00AC7660"/>
    <w:rsid w:val="00AD1C0F"/>
    <w:rsid w:val="00AD5E47"/>
    <w:rsid w:val="00AE6234"/>
    <w:rsid w:val="00B13879"/>
    <w:rsid w:val="00B21F04"/>
    <w:rsid w:val="00B372A5"/>
    <w:rsid w:val="00B40E98"/>
    <w:rsid w:val="00B42376"/>
    <w:rsid w:val="00B4673E"/>
    <w:rsid w:val="00B48BC9"/>
    <w:rsid w:val="00B56C89"/>
    <w:rsid w:val="00B60427"/>
    <w:rsid w:val="00B76161"/>
    <w:rsid w:val="00B773DC"/>
    <w:rsid w:val="00B77FF8"/>
    <w:rsid w:val="00B96217"/>
    <w:rsid w:val="00BA35B8"/>
    <w:rsid w:val="00BB2ADF"/>
    <w:rsid w:val="00BB4BF1"/>
    <w:rsid w:val="00BC6E03"/>
    <w:rsid w:val="00BE3B42"/>
    <w:rsid w:val="00C02EAD"/>
    <w:rsid w:val="00C229FF"/>
    <w:rsid w:val="00C32189"/>
    <w:rsid w:val="00C3652C"/>
    <w:rsid w:val="00C609F0"/>
    <w:rsid w:val="00C6703B"/>
    <w:rsid w:val="00CA1DA4"/>
    <w:rsid w:val="00CA78B4"/>
    <w:rsid w:val="00CF5761"/>
    <w:rsid w:val="00D16E3F"/>
    <w:rsid w:val="00D22D68"/>
    <w:rsid w:val="00D23E7C"/>
    <w:rsid w:val="00D354E0"/>
    <w:rsid w:val="00D466F3"/>
    <w:rsid w:val="00D72007"/>
    <w:rsid w:val="00D8761E"/>
    <w:rsid w:val="00D90360"/>
    <w:rsid w:val="00DA42B2"/>
    <w:rsid w:val="00DB1A09"/>
    <w:rsid w:val="00DB2028"/>
    <w:rsid w:val="00DE081E"/>
    <w:rsid w:val="00DF296A"/>
    <w:rsid w:val="00E17366"/>
    <w:rsid w:val="00E17533"/>
    <w:rsid w:val="00E26CF2"/>
    <w:rsid w:val="00E3527B"/>
    <w:rsid w:val="00E4219E"/>
    <w:rsid w:val="00E65377"/>
    <w:rsid w:val="00E6585E"/>
    <w:rsid w:val="00E71166"/>
    <w:rsid w:val="00E71911"/>
    <w:rsid w:val="00E72E47"/>
    <w:rsid w:val="00E77895"/>
    <w:rsid w:val="00E814B9"/>
    <w:rsid w:val="00E84989"/>
    <w:rsid w:val="00E850A8"/>
    <w:rsid w:val="00E85B70"/>
    <w:rsid w:val="00E972F2"/>
    <w:rsid w:val="00E97D12"/>
    <w:rsid w:val="00E9B70A"/>
    <w:rsid w:val="00EA0032"/>
    <w:rsid w:val="00EA2FBC"/>
    <w:rsid w:val="00ED61A5"/>
    <w:rsid w:val="00EF43C7"/>
    <w:rsid w:val="00F20333"/>
    <w:rsid w:val="00F21FB1"/>
    <w:rsid w:val="00F275C3"/>
    <w:rsid w:val="00F4168B"/>
    <w:rsid w:val="00F4C7FD"/>
    <w:rsid w:val="00F52131"/>
    <w:rsid w:val="00F5218D"/>
    <w:rsid w:val="00F557B7"/>
    <w:rsid w:val="00F8496B"/>
    <w:rsid w:val="00FA1EED"/>
    <w:rsid w:val="00FA519F"/>
    <w:rsid w:val="00FC2833"/>
    <w:rsid w:val="00FC2FCC"/>
    <w:rsid w:val="00FE7B8F"/>
    <w:rsid w:val="00FF3E2E"/>
    <w:rsid w:val="01090480"/>
    <w:rsid w:val="01122AA6"/>
    <w:rsid w:val="0121B66C"/>
    <w:rsid w:val="014982F7"/>
    <w:rsid w:val="015541C0"/>
    <w:rsid w:val="01A3AE04"/>
    <w:rsid w:val="01D0762A"/>
    <w:rsid w:val="02EF4744"/>
    <w:rsid w:val="02F3E528"/>
    <w:rsid w:val="02FB349A"/>
    <w:rsid w:val="02FDE112"/>
    <w:rsid w:val="030AD367"/>
    <w:rsid w:val="0378CC42"/>
    <w:rsid w:val="03AE7773"/>
    <w:rsid w:val="04AE1258"/>
    <w:rsid w:val="04E4A874"/>
    <w:rsid w:val="05096A3A"/>
    <w:rsid w:val="060D1433"/>
    <w:rsid w:val="06D517CF"/>
    <w:rsid w:val="078E0576"/>
    <w:rsid w:val="0790045C"/>
    <w:rsid w:val="07B2122E"/>
    <w:rsid w:val="07D7E330"/>
    <w:rsid w:val="0800ED70"/>
    <w:rsid w:val="082E2887"/>
    <w:rsid w:val="082FD0EF"/>
    <w:rsid w:val="0883798C"/>
    <w:rsid w:val="088E0CBF"/>
    <w:rsid w:val="08CC2B39"/>
    <w:rsid w:val="09078C83"/>
    <w:rsid w:val="09222F3C"/>
    <w:rsid w:val="0934A41C"/>
    <w:rsid w:val="09392C2F"/>
    <w:rsid w:val="09472953"/>
    <w:rsid w:val="094FCAD2"/>
    <w:rsid w:val="096719AF"/>
    <w:rsid w:val="096EDA66"/>
    <w:rsid w:val="099EBF4B"/>
    <w:rsid w:val="09A45113"/>
    <w:rsid w:val="0A63E466"/>
    <w:rsid w:val="0A8AFBF9"/>
    <w:rsid w:val="0AF30854"/>
    <w:rsid w:val="0B08AB20"/>
    <w:rsid w:val="0B68C0E7"/>
    <w:rsid w:val="0C179D58"/>
    <w:rsid w:val="0C64713A"/>
    <w:rsid w:val="0C7E7680"/>
    <w:rsid w:val="0C897D11"/>
    <w:rsid w:val="0C91015A"/>
    <w:rsid w:val="0CDF4DCD"/>
    <w:rsid w:val="0CE4A83C"/>
    <w:rsid w:val="0D075306"/>
    <w:rsid w:val="0D2B1237"/>
    <w:rsid w:val="0DC2396F"/>
    <w:rsid w:val="0DE3D7B9"/>
    <w:rsid w:val="0DFFD616"/>
    <w:rsid w:val="0E1B3880"/>
    <w:rsid w:val="0E4EF7DE"/>
    <w:rsid w:val="0E65B492"/>
    <w:rsid w:val="0E8AA681"/>
    <w:rsid w:val="0EEB3236"/>
    <w:rsid w:val="0F14F8D2"/>
    <w:rsid w:val="0FC56692"/>
    <w:rsid w:val="1015EF9F"/>
    <w:rsid w:val="1094572E"/>
    <w:rsid w:val="10D4CB90"/>
    <w:rsid w:val="112EEAF0"/>
    <w:rsid w:val="11337E9E"/>
    <w:rsid w:val="1136DAFD"/>
    <w:rsid w:val="115083B9"/>
    <w:rsid w:val="11B90224"/>
    <w:rsid w:val="11DE95A5"/>
    <w:rsid w:val="121818B0"/>
    <w:rsid w:val="1236F56E"/>
    <w:rsid w:val="12475CD1"/>
    <w:rsid w:val="1258EA54"/>
    <w:rsid w:val="12710B34"/>
    <w:rsid w:val="12A217CD"/>
    <w:rsid w:val="130BB224"/>
    <w:rsid w:val="13332FD7"/>
    <w:rsid w:val="136F8954"/>
    <w:rsid w:val="13C99D58"/>
    <w:rsid w:val="13F453C4"/>
    <w:rsid w:val="1410BB06"/>
    <w:rsid w:val="141E9305"/>
    <w:rsid w:val="142B7C52"/>
    <w:rsid w:val="144F54C7"/>
    <w:rsid w:val="146CFDED"/>
    <w:rsid w:val="148A554E"/>
    <w:rsid w:val="14C2E888"/>
    <w:rsid w:val="151A811E"/>
    <w:rsid w:val="153D2790"/>
    <w:rsid w:val="154D18C5"/>
    <w:rsid w:val="15815C8F"/>
    <w:rsid w:val="15C46653"/>
    <w:rsid w:val="15CFD00A"/>
    <w:rsid w:val="15D546B9"/>
    <w:rsid w:val="15FBEDB3"/>
    <w:rsid w:val="160178CC"/>
    <w:rsid w:val="16071F5E"/>
    <w:rsid w:val="1667D4F4"/>
    <w:rsid w:val="16CB1C58"/>
    <w:rsid w:val="16E540EC"/>
    <w:rsid w:val="170B8226"/>
    <w:rsid w:val="172B88AC"/>
    <w:rsid w:val="174C8D98"/>
    <w:rsid w:val="17C1A137"/>
    <w:rsid w:val="17CFF5A0"/>
    <w:rsid w:val="186B9932"/>
    <w:rsid w:val="188F42D3"/>
    <w:rsid w:val="18EDBD6C"/>
    <w:rsid w:val="194770DE"/>
    <w:rsid w:val="195C2A75"/>
    <w:rsid w:val="196A0EC6"/>
    <w:rsid w:val="198B9125"/>
    <w:rsid w:val="19AAFA1F"/>
    <w:rsid w:val="1A001B0A"/>
    <w:rsid w:val="1A16BEEF"/>
    <w:rsid w:val="1A2DB970"/>
    <w:rsid w:val="1A59E8CA"/>
    <w:rsid w:val="1A8F1AA8"/>
    <w:rsid w:val="1A97030E"/>
    <w:rsid w:val="1ADE38D5"/>
    <w:rsid w:val="1B3A6619"/>
    <w:rsid w:val="1B8D65C8"/>
    <w:rsid w:val="1BA0AF3D"/>
    <w:rsid w:val="1BA7DB7F"/>
    <w:rsid w:val="1BB0919C"/>
    <w:rsid w:val="1BC6DE3B"/>
    <w:rsid w:val="1BD250E1"/>
    <w:rsid w:val="1BDB5379"/>
    <w:rsid w:val="1BE7CC6A"/>
    <w:rsid w:val="1BF74F26"/>
    <w:rsid w:val="1C040634"/>
    <w:rsid w:val="1C238A0A"/>
    <w:rsid w:val="1C3559BD"/>
    <w:rsid w:val="1C551074"/>
    <w:rsid w:val="1C672D70"/>
    <w:rsid w:val="1CA4F1F3"/>
    <w:rsid w:val="1CA6DF95"/>
    <w:rsid w:val="1CE35D0E"/>
    <w:rsid w:val="1D160AFA"/>
    <w:rsid w:val="1D20885A"/>
    <w:rsid w:val="1D65CBE2"/>
    <w:rsid w:val="1D96B37E"/>
    <w:rsid w:val="1D9AE817"/>
    <w:rsid w:val="1DBFF45B"/>
    <w:rsid w:val="1E46153E"/>
    <w:rsid w:val="1E4A6A77"/>
    <w:rsid w:val="1EA155E5"/>
    <w:rsid w:val="1EA544A3"/>
    <w:rsid w:val="1F2B63A3"/>
    <w:rsid w:val="1F59D630"/>
    <w:rsid w:val="1F7323F0"/>
    <w:rsid w:val="1F7AE045"/>
    <w:rsid w:val="1FC52714"/>
    <w:rsid w:val="1FE72B72"/>
    <w:rsid w:val="1FF1E3E3"/>
    <w:rsid w:val="20241360"/>
    <w:rsid w:val="20649B70"/>
    <w:rsid w:val="20C7488F"/>
    <w:rsid w:val="2136A8D8"/>
    <w:rsid w:val="21C20339"/>
    <w:rsid w:val="21CF9536"/>
    <w:rsid w:val="21FD9781"/>
    <w:rsid w:val="22179744"/>
    <w:rsid w:val="2226B69E"/>
    <w:rsid w:val="223A8489"/>
    <w:rsid w:val="226AA5D7"/>
    <w:rsid w:val="22946181"/>
    <w:rsid w:val="229D47C3"/>
    <w:rsid w:val="22B2DC29"/>
    <w:rsid w:val="22BEB161"/>
    <w:rsid w:val="22E110E3"/>
    <w:rsid w:val="230498FA"/>
    <w:rsid w:val="232A801D"/>
    <w:rsid w:val="23678F32"/>
    <w:rsid w:val="2390C325"/>
    <w:rsid w:val="23C5665F"/>
    <w:rsid w:val="23DBBDC6"/>
    <w:rsid w:val="23E0078D"/>
    <w:rsid w:val="24313842"/>
    <w:rsid w:val="245F445A"/>
    <w:rsid w:val="24647B94"/>
    <w:rsid w:val="24AC2CB5"/>
    <w:rsid w:val="24D785D0"/>
    <w:rsid w:val="24E5472A"/>
    <w:rsid w:val="24FB331D"/>
    <w:rsid w:val="2569D93B"/>
    <w:rsid w:val="258B0AA3"/>
    <w:rsid w:val="259DA759"/>
    <w:rsid w:val="25CA3AA3"/>
    <w:rsid w:val="25E6E490"/>
    <w:rsid w:val="25F8748F"/>
    <w:rsid w:val="2684E706"/>
    <w:rsid w:val="26BB1B01"/>
    <w:rsid w:val="26C5A495"/>
    <w:rsid w:val="26E77CF8"/>
    <w:rsid w:val="27108096"/>
    <w:rsid w:val="2722CA74"/>
    <w:rsid w:val="275F3982"/>
    <w:rsid w:val="279B220D"/>
    <w:rsid w:val="27FAD2B3"/>
    <w:rsid w:val="281611D9"/>
    <w:rsid w:val="286B6B17"/>
    <w:rsid w:val="28707690"/>
    <w:rsid w:val="28A4A5FD"/>
    <w:rsid w:val="28B09168"/>
    <w:rsid w:val="28D2437E"/>
    <w:rsid w:val="28D5C0CA"/>
    <w:rsid w:val="28E376C7"/>
    <w:rsid w:val="28EC3626"/>
    <w:rsid w:val="291FE301"/>
    <w:rsid w:val="2926D77C"/>
    <w:rsid w:val="293750F6"/>
    <w:rsid w:val="297EC5FD"/>
    <w:rsid w:val="29886B0F"/>
    <w:rsid w:val="298DD408"/>
    <w:rsid w:val="29A8C10A"/>
    <w:rsid w:val="2A12C038"/>
    <w:rsid w:val="2A24F1FE"/>
    <w:rsid w:val="2A60CACB"/>
    <w:rsid w:val="2A933B4D"/>
    <w:rsid w:val="2AE74C08"/>
    <w:rsid w:val="2B2B9BF4"/>
    <w:rsid w:val="2B3FE701"/>
    <w:rsid w:val="2BD3021C"/>
    <w:rsid w:val="2C1C873C"/>
    <w:rsid w:val="2C732755"/>
    <w:rsid w:val="2C805EB6"/>
    <w:rsid w:val="2C85E9B1"/>
    <w:rsid w:val="2CAD8739"/>
    <w:rsid w:val="2CD56957"/>
    <w:rsid w:val="2D190179"/>
    <w:rsid w:val="2D1BCA23"/>
    <w:rsid w:val="2D1E38E3"/>
    <w:rsid w:val="2D5C3BC6"/>
    <w:rsid w:val="2D79D11A"/>
    <w:rsid w:val="2D882F83"/>
    <w:rsid w:val="2DA1D070"/>
    <w:rsid w:val="2DDA7ED4"/>
    <w:rsid w:val="2E0F6A7B"/>
    <w:rsid w:val="2E3C984C"/>
    <w:rsid w:val="2E69022F"/>
    <w:rsid w:val="2EFBEB4B"/>
    <w:rsid w:val="2F39BE61"/>
    <w:rsid w:val="2F565B41"/>
    <w:rsid w:val="2F5D8353"/>
    <w:rsid w:val="2F62B1E8"/>
    <w:rsid w:val="2F861ECA"/>
    <w:rsid w:val="2FF48884"/>
    <w:rsid w:val="3058B7FF"/>
    <w:rsid w:val="307A0237"/>
    <w:rsid w:val="30E87B6E"/>
    <w:rsid w:val="311D5FD0"/>
    <w:rsid w:val="3134E644"/>
    <w:rsid w:val="3182AC82"/>
    <w:rsid w:val="31967253"/>
    <w:rsid w:val="32072D6B"/>
    <w:rsid w:val="32497D63"/>
    <w:rsid w:val="32734949"/>
    <w:rsid w:val="3279E05B"/>
    <w:rsid w:val="32A065DA"/>
    <w:rsid w:val="32BE7D75"/>
    <w:rsid w:val="32CFF25F"/>
    <w:rsid w:val="32E2AD0C"/>
    <w:rsid w:val="3369BE5B"/>
    <w:rsid w:val="3397CE8A"/>
    <w:rsid w:val="33BED7BC"/>
    <w:rsid w:val="33D29374"/>
    <w:rsid w:val="33EB9B54"/>
    <w:rsid w:val="341365ED"/>
    <w:rsid w:val="34190B06"/>
    <w:rsid w:val="342847C5"/>
    <w:rsid w:val="3468B1BC"/>
    <w:rsid w:val="34815D16"/>
    <w:rsid w:val="349C648D"/>
    <w:rsid w:val="34D225B3"/>
    <w:rsid w:val="352E00EA"/>
    <w:rsid w:val="354F6D03"/>
    <w:rsid w:val="3585F545"/>
    <w:rsid w:val="358E11FB"/>
    <w:rsid w:val="35C030D2"/>
    <w:rsid w:val="35D85198"/>
    <w:rsid w:val="35F195DF"/>
    <w:rsid w:val="36472F23"/>
    <w:rsid w:val="36BCD379"/>
    <w:rsid w:val="36C565DF"/>
    <w:rsid w:val="36ED62F3"/>
    <w:rsid w:val="3710D8B9"/>
    <w:rsid w:val="373A24BB"/>
    <w:rsid w:val="374479C5"/>
    <w:rsid w:val="3747CD77"/>
    <w:rsid w:val="3789B624"/>
    <w:rsid w:val="37EE86CF"/>
    <w:rsid w:val="381D652E"/>
    <w:rsid w:val="38723430"/>
    <w:rsid w:val="3872C429"/>
    <w:rsid w:val="388DB4CC"/>
    <w:rsid w:val="389FECEA"/>
    <w:rsid w:val="38C42F40"/>
    <w:rsid w:val="38C7ABBC"/>
    <w:rsid w:val="391928A8"/>
    <w:rsid w:val="3937061B"/>
    <w:rsid w:val="393F2D55"/>
    <w:rsid w:val="39408395"/>
    <w:rsid w:val="395809A5"/>
    <w:rsid w:val="3976AE91"/>
    <w:rsid w:val="399CA935"/>
    <w:rsid w:val="399E9A10"/>
    <w:rsid w:val="39E642A9"/>
    <w:rsid w:val="3A2CD463"/>
    <w:rsid w:val="3A35A724"/>
    <w:rsid w:val="3A66F7EC"/>
    <w:rsid w:val="3A80500D"/>
    <w:rsid w:val="3AA73DD7"/>
    <w:rsid w:val="3ABF4918"/>
    <w:rsid w:val="3B2CB922"/>
    <w:rsid w:val="3B31D6D3"/>
    <w:rsid w:val="3B423429"/>
    <w:rsid w:val="3BE777B5"/>
    <w:rsid w:val="3C020A35"/>
    <w:rsid w:val="3C073E5E"/>
    <w:rsid w:val="3CAE04E9"/>
    <w:rsid w:val="3CEE5D45"/>
    <w:rsid w:val="3CF25013"/>
    <w:rsid w:val="3CF591AD"/>
    <w:rsid w:val="3D124AD7"/>
    <w:rsid w:val="3D32D30A"/>
    <w:rsid w:val="3D7276CE"/>
    <w:rsid w:val="3D8B33D1"/>
    <w:rsid w:val="3DA26928"/>
    <w:rsid w:val="3DB47162"/>
    <w:rsid w:val="3E2F53F9"/>
    <w:rsid w:val="3E6DF7ED"/>
    <w:rsid w:val="3EA5BB4D"/>
    <w:rsid w:val="3EBA48D4"/>
    <w:rsid w:val="3F6E2A47"/>
    <w:rsid w:val="3F7D9CA1"/>
    <w:rsid w:val="3FA45825"/>
    <w:rsid w:val="3FCDC84C"/>
    <w:rsid w:val="3FDD366E"/>
    <w:rsid w:val="400ADF94"/>
    <w:rsid w:val="401DB526"/>
    <w:rsid w:val="4029D7C1"/>
    <w:rsid w:val="40317FCE"/>
    <w:rsid w:val="41052D1D"/>
    <w:rsid w:val="410B5D71"/>
    <w:rsid w:val="413BB963"/>
    <w:rsid w:val="414C5F0D"/>
    <w:rsid w:val="4152EE1D"/>
    <w:rsid w:val="4179B956"/>
    <w:rsid w:val="41867882"/>
    <w:rsid w:val="41B95EBF"/>
    <w:rsid w:val="421FAE05"/>
    <w:rsid w:val="42603B9A"/>
    <w:rsid w:val="4290BD79"/>
    <w:rsid w:val="42A3A360"/>
    <w:rsid w:val="42CA7194"/>
    <w:rsid w:val="433834AC"/>
    <w:rsid w:val="43406EC6"/>
    <w:rsid w:val="4347E8FF"/>
    <w:rsid w:val="4348D7C3"/>
    <w:rsid w:val="439F5DD2"/>
    <w:rsid w:val="445DCD74"/>
    <w:rsid w:val="449B8866"/>
    <w:rsid w:val="44B66114"/>
    <w:rsid w:val="44BB5557"/>
    <w:rsid w:val="44C76796"/>
    <w:rsid w:val="44CEA84C"/>
    <w:rsid w:val="450FBD99"/>
    <w:rsid w:val="452481E3"/>
    <w:rsid w:val="453857E3"/>
    <w:rsid w:val="45477CDC"/>
    <w:rsid w:val="45EE6716"/>
    <w:rsid w:val="45F95DF1"/>
    <w:rsid w:val="46018E08"/>
    <w:rsid w:val="46053225"/>
    <w:rsid w:val="46452F8D"/>
    <w:rsid w:val="46A409F7"/>
    <w:rsid w:val="470E7FC4"/>
    <w:rsid w:val="4713C0B5"/>
    <w:rsid w:val="4755D926"/>
    <w:rsid w:val="47B9A6EB"/>
    <w:rsid w:val="480FD286"/>
    <w:rsid w:val="4827E167"/>
    <w:rsid w:val="482B8773"/>
    <w:rsid w:val="48A3C488"/>
    <w:rsid w:val="48EC220B"/>
    <w:rsid w:val="48F31EC1"/>
    <w:rsid w:val="48F6DB8A"/>
    <w:rsid w:val="4915D054"/>
    <w:rsid w:val="494BD3D3"/>
    <w:rsid w:val="494CD420"/>
    <w:rsid w:val="49CFF8F8"/>
    <w:rsid w:val="49DA73E1"/>
    <w:rsid w:val="4A39AAC9"/>
    <w:rsid w:val="4A50B9E7"/>
    <w:rsid w:val="4A5615CD"/>
    <w:rsid w:val="4A80D33E"/>
    <w:rsid w:val="4A871A6B"/>
    <w:rsid w:val="4AB5CE04"/>
    <w:rsid w:val="4AEF979A"/>
    <w:rsid w:val="4B1D9FE5"/>
    <w:rsid w:val="4BB8A1FE"/>
    <w:rsid w:val="4C18552F"/>
    <w:rsid w:val="4C297D55"/>
    <w:rsid w:val="4C2F4A1A"/>
    <w:rsid w:val="4C466BFE"/>
    <w:rsid w:val="4C732297"/>
    <w:rsid w:val="4C8DFD7A"/>
    <w:rsid w:val="4CC7B559"/>
    <w:rsid w:val="4CCA97EC"/>
    <w:rsid w:val="4CCB6D1A"/>
    <w:rsid w:val="4CFDEF32"/>
    <w:rsid w:val="4D2D8C93"/>
    <w:rsid w:val="4D588F7D"/>
    <w:rsid w:val="4D849260"/>
    <w:rsid w:val="4D8F3648"/>
    <w:rsid w:val="4E066748"/>
    <w:rsid w:val="4E168FEC"/>
    <w:rsid w:val="4E33D2C8"/>
    <w:rsid w:val="4E7A518B"/>
    <w:rsid w:val="4EA08A98"/>
    <w:rsid w:val="4EB9998D"/>
    <w:rsid w:val="4ECE6CDB"/>
    <w:rsid w:val="4F5B1E1D"/>
    <w:rsid w:val="4F786C48"/>
    <w:rsid w:val="4F7D164A"/>
    <w:rsid w:val="4F8279E7"/>
    <w:rsid w:val="4F85AAF2"/>
    <w:rsid w:val="4FB1720D"/>
    <w:rsid w:val="4FEA2889"/>
    <w:rsid w:val="4FF9BFD2"/>
    <w:rsid w:val="4FFD666D"/>
    <w:rsid w:val="501E8544"/>
    <w:rsid w:val="507FB45A"/>
    <w:rsid w:val="5083D822"/>
    <w:rsid w:val="5087C028"/>
    <w:rsid w:val="50BF72D1"/>
    <w:rsid w:val="50EB9093"/>
    <w:rsid w:val="50F73CF5"/>
    <w:rsid w:val="5101F807"/>
    <w:rsid w:val="510C77C0"/>
    <w:rsid w:val="51140AD5"/>
    <w:rsid w:val="511C104C"/>
    <w:rsid w:val="5129F0C5"/>
    <w:rsid w:val="51471F8B"/>
    <w:rsid w:val="515B0760"/>
    <w:rsid w:val="5180F44D"/>
    <w:rsid w:val="51EFC9CB"/>
    <w:rsid w:val="523771AB"/>
    <w:rsid w:val="5285D5D9"/>
    <w:rsid w:val="52A69FB3"/>
    <w:rsid w:val="52BCEFFE"/>
    <w:rsid w:val="52EBE1A0"/>
    <w:rsid w:val="52EFC3FE"/>
    <w:rsid w:val="52F75939"/>
    <w:rsid w:val="535A6D2D"/>
    <w:rsid w:val="537F3839"/>
    <w:rsid w:val="53870DBE"/>
    <w:rsid w:val="53F9B3E2"/>
    <w:rsid w:val="5412B794"/>
    <w:rsid w:val="542722E5"/>
    <w:rsid w:val="542E9803"/>
    <w:rsid w:val="54482B6F"/>
    <w:rsid w:val="544B18DE"/>
    <w:rsid w:val="547FE660"/>
    <w:rsid w:val="54951F89"/>
    <w:rsid w:val="54B98343"/>
    <w:rsid w:val="54C021B9"/>
    <w:rsid w:val="54C86896"/>
    <w:rsid w:val="54C8BAE1"/>
    <w:rsid w:val="54DBF987"/>
    <w:rsid w:val="54E3DF3B"/>
    <w:rsid w:val="552326A0"/>
    <w:rsid w:val="554BEAE8"/>
    <w:rsid w:val="55677F77"/>
    <w:rsid w:val="55821707"/>
    <w:rsid w:val="55F31508"/>
    <w:rsid w:val="56208E5A"/>
    <w:rsid w:val="5635AB6A"/>
    <w:rsid w:val="563DD43E"/>
    <w:rsid w:val="5648C95B"/>
    <w:rsid w:val="564D062D"/>
    <w:rsid w:val="5743970A"/>
    <w:rsid w:val="5762CB25"/>
    <w:rsid w:val="57DEF054"/>
    <w:rsid w:val="5855C1FB"/>
    <w:rsid w:val="58B08646"/>
    <w:rsid w:val="59831E7B"/>
    <w:rsid w:val="59993759"/>
    <w:rsid w:val="5A331C1A"/>
    <w:rsid w:val="5A42B524"/>
    <w:rsid w:val="5AAF88B5"/>
    <w:rsid w:val="5AF4D790"/>
    <w:rsid w:val="5B0C4563"/>
    <w:rsid w:val="5B0E1FD8"/>
    <w:rsid w:val="5BDD746C"/>
    <w:rsid w:val="5BEE0F82"/>
    <w:rsid w:val="5BF72237"/>
    <w:rsid w:val="5C02FACF"/>
    <w:rsid w:val="5C1FB2B0"/>
    <w:rsid w:val="5C458D7C"/>
    <w:rsid w:val="5C46441C"/>
    <w:rsid w:val="5C7AF85A"/>
    <w:rsid w:val="5C866B55"/>
    <w:rsid w:val="5C930657"/>
    <w:rsid w:val="5CBC5CE0"/>
    <w:rsid w:val="5D13F393"/>
    <w:rsid w:val="5D336D08"/>
    <w:rsid w:val="5D73DED3"/>
    <w:rsid w:val="5D86228D"/>
    <w:rsid w:val="5DA65442"/>
    <w:rsid w:val="5E27E789"/>
    <w:rsid w:val="5EA5026E"/>
    <w:rsid w:val="5EDF7AE5"/>
    <w:rsid w:val="5F2FBE30"/>
    <w:rsid w:val="5F4FDDAB"/>
    <w:rsid w:val="5F54DFA1"/>
    <w:rsid w:val="5F718EE5"/>
    <w:rsid w:val="5F9762CB"/>
    <w:rsid w:val="5FA6308F"/>
    <w:rsid w:val="5FCB583A"/>
    <w:rsid w:val="5FDFCFAE"/>
    <w:rsid w:val="5FE7A07D"/>
    <w:rsid w:val="60294598"/>
    <w:rsid w:val="6065593F"/>
    <w:rsid w:val="606DB10F"/>
    <w:rsid w:val="60C06A1F"/>
    <w:rsid w:val="60C76AD7"/>
    <w:rsid w:val="60E2F6FF"/>
    <w:rsid w:val="60E8072B"/>
    <w:rsid w:val="60FBD7A9"/>
    <w:rsid w:val="61188AD7"/>
    <w:rsid w:val="6123CF93"/>
    <w:rsid w:val="61421739"/>
    <w:rsid w:val="614C92F4"/>
    <w:rsid w:val="6176B428"/>
    <w:rsid w:val="618B7FA7"/>
    <w:rsid w:val="620B79C2"/>
    <w:rsid w:val="6211726E"/>
    <w:rsid w:val="6226BC7C"/>
    <w:rsid w:val="6262EB62"/>
    <w:rsid w:val="636A3B2E"/>
    <w:rsid w:val="636FB676"/>
    <w:rsid w:val="6379ECB8"/>
    <w:rsid w:val="63D3193C"/>
    <w:rsid w:val="6465BE01"/>
    <w:rsid w:val="64754B24"/>
    <w:rsid w:val="648A82F4"/>
    <w:rsid w:val="64942B95"/>
    <w:rsid w:val="64FFA836"/>
    <w:rsid w:val="653C3CC0"/>
    <w:rsid w:val="655ADD50"/>
    <w:rsid w:val="655B5022"/>
    <w:rsid w:val="65D747A9"/>
    <w:rsid w:val="65DD621D"/>
    <w:rsid w:val="65E8213E"/>
    <w:rsid w:val="6621629F"/>
    <w:rsid w:val="662849A8"/>
    <w:rsid w:val="66304AC8"/>
    <w:rsid w:val="664A1E43"/>
    <w:rsid w:val="66F47CE2"/>
    <w:rsid w:val="671B1D8E"/>
    <w:rsid w:val="673AB95B"/>
    <w:rsid w:val="6745AF81"/>
    <w:rsid w:val="67B0BABB"/>
    <w:rsid w:val="67BC6965"/>
    <w:rsid w:val="67EB086E"/>
    <w:rsid w:val="6804DE2D"/>
    <w:rsid w:val="68180D77"/>
    <w:rsid w:val="683F6A39"/>
    <w:rsid w:val="685F44E1"/>
    <w:rsid w:val="68D9BB97"/>
    <w:rsid w:val="68E07093"/>
    <w:rsid w:val="692044DE"/>
    <w:rsid w:val="69571706"/>
    <w:rsid w:val="69D9F2B4"/>
    <w:rsid w:val="69DEF47E"/>
    <w:rsid w:val="6A309CF1"/>
    <w:rsid w:val="6A30F5B6"/>
    <w:rsid w:val="6A50B1CB"/>
    <w:rsid w:val="6A63586B"/>
    <w:rsid w:val="6B3769FD"/>
    <w:rsid w:val="6B43FAF6"/>
    <w:rsid w:val="6B770E81"/>
    <w:rsid w:val="6B9752C9"/>
    <w:rsid w:val="6BB570F9"/>
    <w:rsid w:val="6C241C9F"/>
    <w:rsid w:val="6C46F483"/>
    <w:rsid w:val="6C89A853"/>
    <w:rsid w:val="6CC1609F"/>
    <w:rsid w:val="6CC7BE26"/>
    <w:rsid w:val="6D04531C"/>
    <w:rsid w:val="6D069B94"/>
    <w:rsid w:val="6D06B56B"/>
    <w:rsid w:val="6D07EEE0"/>
    <w:rsid w:val="6D39FBD5"/>
    <w:rsid w:val="6D8F5329"/>
    <w:rsid w:val="6D9A92BF"/>
    <w:rsid w:val="6E05981A"/>
    <w:rsid w:val="6E273B27"/>
    <w:rsid w:val="6E757EF6"/>
    <w:rsid w:val="6EA17C72"/>
    <w:rsid w:val="6EA5E1AF"/>
    <w:rsid w:val="6ED1A774"/>
    <w:rsid w:val="6F39C505"/>
    <w:rsid w:val="6FC73081"/>
    <w:rsid w:val="6FE40129"/>
    <w:rsid w:val="6FE62925"/>
    <w:rsid w:val="7003F234"/>
    <w:rsid w:val="702824D6"/>
    <w:rsid w:val="7113357C"/>
    <w:rsid w:val="7137997B"/>
    <w:rsid w:val="713C5433"/>
    <w:rsid w:val="716837EF"/>
    <w:rsid w:val="717C799F"/>
    <w:rsid w:val="718D3C06"/>
    <w:rsid w:val="719CCFD8"/>
    <w:rsid w:val="719CFA64"/>
    <w:rsid w:val="71FE37D0"/>
    <w:rsid w:val="7236781D"/>
    <w:rsid w:val="72606446"/>
    <w:rsid w:val="72ECD222"/>
    <w:rsid w:val="72FC8602"/>
    <w:rsid w:val="72FE24BC"/>
    <w:rsid w:val="7324AF39"/>
    <w:rsid w:val="73A621D6"/>
    <w:rsid w:val="73BA9E18"/>
    <w:rsid w:val="73E46AB8"/>
    <w:rsid w:val="74010C42"/>
    <w:rsid w:val="74F276B3"/>
    <w:rsid w:val="753F5212"/>
    <w:rsid w:val="75410D5F"/>
    <w:rsid w:val="75502283"/>
    <w:rsid w:val="75571538"/>
    <w:rsid w:val="7567A747"/>
    <w:rsid w:val="757C3CDC"/>
    <w:rsid w:val="75B83C82"/>
    <w:rsid w:val="75DE3328"/>
    <w:rsid w:val="75DFCB4A"/>
    <w:rsid w:val="75F7C544"/>
    <w:rsid w:val="76B56F31"/>
    <w:rsid w:val="76BA3FC8"/>
    <w:rsid w:val="771C3062"/>
    <w:rsid w:val="7752BD63"/>
    <w:rsid w:val="77BBD093"/>
    <w:rsid w:val="77C3B1E2"/>
    <w:rsid w:val="78110FCD"/>
    <w:rsid w:val="791C9FF5"/>
    <w:rsid w:val="79374FDB"/>
    <w:rsid w:val="79515940"/>
    <w:rsid w:val="79905E3E"/>
    <w:rsid w:val="79DDA1EE"/>
    <w:rsid w:val="7A1E29F4"/>
    <w:rsid w:val="7A536CF1"/>
    <w:rsid w:val="7A70D3EA"/>
    <w:rsid w:val="7A70E4E2"/>
    <w:rsid w:val="7A7CEDE3"/>
    <w:rsid w:val="7A8F79CC"/>
    <w:rsid w:val="7A8FAA58"/>
    <w:rsid w:val="7A9054CA"/>
    <w:rsid w:val="7A9C002F"/>
    <w:rsid w:val="7AAE1A97"/>
    <w:rsid w:val="7AB4BB39"/>
    <w:rsid w:val="7AC89AA3"/>
    <w:rsid w:val="7B57DE18"/>
    <w:rsid w:val="7B5D195D"/>
    <w:rsid w:val="7B6C8EA9"/>
    <w:rsid w:val="7B8FBEA8"/>
    <w:rsid w:val="7BC19388"/>
    <w:rsid w:val="7BFC1786"/>
    <w:rsid w:val="7C4DC736"/>
    <w:rsid w:val="7C607202"/>
    <w:rsid w:val="7CB401C9"/>
    <w:rsid w:val="7CE423AD"/>
    <w:rsid w:val="7D0A49D1"/>
    <w:rsid w:val="7D80C7F3"/>
    <w:rsid w:val="7DF279D8"/>
    <w:rsid w:val="7E115213"/>
    <w:rsid w:val="7E32B2E2"/>
    <w:rsid w:val="7E421273"/>
    <w:rsid w:val="7E54D763"/>
    <w:rsid w:val="7E6D373D"/>
    <w:rsid w:val="7E98F1D2"/>
    <w:rsid w:val="7F3CBB45"/>
    <w:rsid w:val="7F744057"/>
    <w:rsid w:val="7F86E2A6"/>
    <w:rsid w:val="7FDC9FED"/>
    <w:rsid w:val="7FE83E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0564F"/>
  <w15:chartTrackingRefBased/>
  <w15:docId w15:val="{D5BD6213-B873-4378-A18F-AD23D862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5F"/>
    <w:pPr>
      <w:spacing w:line="312" w:lineRule="auto"/>
    </w:pPr>
    <w:rPr>
      <w:rFonts w:ascii="Roboto" w:hAnsi="Roboto"/>
    </w:rPr>
  </w:style>
  <w:style w:type="paragraph" w:styleId="Heading1">
    <w:name w:val="heading 1"/>
    <w:basedOn w:val="Normal"/>
    <w:next w:val="Normal"/>
    <w:link w:val="Heading1Char"/>
    <w:uiPriority w:val="9"/>
    <w:qFormat/>
    <w:rsid w:val="003B0A5F"/>
    <w:pPr>
      <w:keepNext/>
      <w:keepLines/>
      <w:spacing w:before="240"/>
      <w:outlineLvl w:val="0"/>
    </w:pPr>
    <w:rPr>
      <w:rFonts w:eastAsiaTheme="majorEastAsia" w:cstheme="majorBidi"/>
      <w:color w:val="2F5496" w:themeColor="accent1" w:themeShade="BF"/>
      <w:sz w:val="44"/>
      <w:szCs w:val="32"/>
    </w:rPr>
  </w:style>
  <w:style w:type="paragraph" w:styleId="Heading2">
    <w:name w:val="heading 2"/>
    <w:basedOn w:val="Normal"/>
    <w:next w:val="Normal"/>
    <w:link w:val="Heading2Char"/>
    <w:uiPriority w:val="9"/>
    <w:unhideWhenUsed/>
    <w:qFormat/>
    <w:rsid w:val="003B0A5F"/>
    <w:pPr>
      <w:keepNext/>
      <w:keepLines/>
      <w:spacing w:before="80"/>
      <w:outlineLvl w:val="1"/>
    </w:pPr>
    <w:rPr>
      <w:rFonts w:eastAsiaTheme="majorEastAsia" w:cstheme="majorBidi"/>
      <w:color w:val="2F5496" w:themeColor="accent1" w:themeShade="BF"/>
      <w:sz w:val="32"/>
      <w:szCs w:val="26"/>
    </w:rPr>
  </w:style>
  <w:style w:type="paragraph" w:styleId="Heading4">
    <w:name w:val="heading 4"/>
    <w:basedOn w:val="Normal"/>
    <w:next w:val="Normal"/>
    <w:link w:val="Heading4Char"/>
    <w:uiPriority w:val="9"/>
    <w:semiHidden/>
    <w:unhideWhenUsed/>
    <w:qFormat/>
    <w:rsid w:val="000E291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02ED1"/>
    <w:rPr>
      <w:b/>
      <w:bCs/>
    </w:rPr>
  </w:style>
  <w:style w:type="character" w:styleId="Hyperlink">
    <w:name w:val="Hyperlink"/>
    <w:basedOn w:val="DefaultParagraphFont"/>
    <w:uiPriority w:val="99"/>
    <w:unhideWhenUsed/>
    <w:rsid w:val="00402ED1"/>
    <w:rPr>
      <w:color w:val="0000FF"/>
      <w:u w:val="single"/>
    </w:rPr>
  </w:style>
  <w:style w:type="paragraph" w:styleId="NormalWeb">
    <w:name w:val="Normal (Web)"/>
    <w:basedOn w:val="Normal"/>
    <w:uiPriority w:val="99"/>
    <w:semiHidden/>
    <w:unhideWhenUsed/>
    <w:rsid w:val="00EA00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26A3B"/>
    <w:pPr>
      <w:ind w:left="720"/>
      <w:contextualSpacing/>
    </w:pPr>
  </w:style>
  <w:style w:type="paragraph" w:styleId="Header">
    <w:name w:val="header"/>
    <w:basedOn w:val="Normal"/>
    <w:link w:val="HeaderChar"/>
    <w:uiPriority w:val="99"/>
    <w:unhideWhenUsed/>
    <w:rsid w:val="00B77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3DC"/>
  </w:style>
  <w:style w:type="paragraph" w:styleId="Footer">
    <w:name w:val="footer"/>
    <w:basedOn w:val="Normal"/>
    <w:link w:val="FooterChar"/>
    <w:uiPriority w:val="99"/>
    <w:unhideWhenUsed/>
    <w:rsid w:val="00B77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3D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90360"/>
    <w:pPr>
      <w:spacing w:after="0" w:line="240" w:lineRule="auto"/>
    </w:pPr>
  </w:style>
  <w:style w:type="paragraph" w:styleId="CommentSubject">
    <w:name w:val="annotation subject"/>
    <w:basedOn w:val="CommentText"/>
    <w:next w:val="CommentText"/>
    <w:link w:val="CommentSubjectChar"/>
    <w:uiPriority w:val="99"/>
    <w:semiHidden/>
    <w:unhideWhenUsed/>
    <w:rsid w:val="00475A00"/>
    <w:rPr>
      <w:b/>
      <w:bCs/>
    </w:rPr>
  </w:style>
  <w:style w:type="character" w:customStyle="1" w:styleId="CommentSubjectChar">
    <w:name w:val="Comment Subject Char"/>
    <w:basedOn w:val="CommentTextChar"/>
    <w:link w:val="CommentSubject"/>
    <w:uiPriority w:val="99"/>
    <w:semiHidden/>
    <w:rsid w:val="00475A00"/>
    <w:rPr>
      <w:b/>
      <w:bCs/>
      <w:sz w:val="20"/>
      <w:szCs w:val="20"/>
    </w:rPr>
  </w:style>
  <w:style w:type="character" w:styleId="UnresolvedMention">
    <w:name w:val="Unresolved Mention"/>
    <w:basedOn w:val="DefaultParagraphFont"/>
    <w:uiPriority w:val="99"/>
    <w:semiHidden/>
    <w:unhideWhenUsed/>
    <w:rsid w:val="00604820"/>
    <w:rPr>
      <w:color w:val="605E5C"/>
      <w:shd w:val="clear" w:color="auto" w:fill="E1DFDD"/>
    </w:rPr>
  </w:style>
  <w:style w:type="character" w:customStyle="1" w:styleId="Heading1Char">
    <w:name w:val="Heading 1 Char"/>
    <w:basedOn w:val="DefaultParagraphFont"/>
    <w:link w:val="Heading1"/>
    <w:uiPriority w:val="9"/>
    <w:rsid w:val="003B0A5F"/>
    <w:rPr>
      <w:rFonts w:ascii="Roboto" w:eastAsiaTheme="majorEastAsia" w:hAnsi="Roboto" w:cstheme="majorBidi"/>
      <w:color w:val="2F5496" w:themeColor="accent1" w:themeShade="BF"/>
      <w:sz w:val="44"/>
      <w:szCs w:val="32"/>
    </w:rPr>
  </w:style>
  <w:style w:type="character" w:customStyle="1" w:styleId="Heading2Char">
    <w:name w:val="Heading 2 Char"/>
    <w:basedOn w:val="DefaultParagraphFont"/>
    <w:link w:val="Heading2"/>
    <w:uiPriority w:val="9"/>
    <w:rsid w:val="003B0A5F"/>
    <w:rPr>
      <w:rFonts w:ascii="Roboto" w:eastAsiaTheme="majorEastAsia" w:hAnsi="Roboto" w:cstheme="majorBidi"/>
      <w:color w:val="2F5496" w:themeColor="accent1" w:themeShade="BF"/>
      <w:sz w:val="32"/>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483939"/>
    <w:pPr>
      <w:spacing w:before="720" w:after="200" w:line="276" w:lineRule="auto"/>
    </w:pPr>
    <w:rPr>
      <w:rFonts w:ascii="Calibri" w:eastAsia="Calibri" w:hAnsi="Calibri" w:cs="Calibri"/>
      <w:smallCaps/>
      <w:color w:val="4F81BD"/>
      <w:sz w:val="52"/>
      <w:szCs w:val="52"/>
      <w:lang w:eastAsia="en-GB"/>
    </w:rPr>
  </w:style>
  <w:style w:type="character" w:customStyle="1" w:styleId="TitleChar">
    <w:name w:val="Title Char"/>
    <w:basedOn w:val="DefaultParagraphFont"/>
    <w:link w:val="Title"/>
    <w:uiPriority w:val="10"/>
    <w:rsid w:val="00483939"/>
    <w:rPr>
      <w:rFonts w:ascii="Calibri" w:eastAsia="Calibri" w:hAnsi="Calibri" w:cs="Calibri"/>
      <w:smallCaps/>
      <w:color w:val="4F81BD"/>
      <w:sz w:val="52"/>
      <w:szCs w:val="52"/>
      <w:lang w:eastAsia="en-GB"/>
    </w:rPr>
  </w:style>
  <w:style w:type="character" w:customStyle="1" w:styleId="Heading4Char">
    <w:name w:val="Heading 4 Char"/>
    <w:basedOn w:val="DefaultParagraphFont"/>
    <w:link w:val="Heading4"/>
    <w:uiPriority w:val="9"/>
    <w:semiHidden/>
    <w:rsid w:val="000E2910"/>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A31AF1"/>
    <w:rPr>
      <w:color w:val="954F72" w:themeColor="followedHyperlink"/>
      <w:u w:val="single"/>
    </w:rPr>
  </w:style>
  <w:style w:type="character" w:customStyle="1" w:styleId="apple-tab-span">
    <w:name w:val="apple-tab-span"/>
    <w:basedOn w:val="DefaultParagraphFont"/>
    <w:rsid w:val="00AB2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81615">
      <w:bodyDiv w:val="1"/>
      <w:marLeft w:val="0"/>
      <w:marRight w:val="0"/>
      <w:marTop w:val="0"/>
      <w:marBottom w:val="0"/>
      <w:divBdr>
        <w:top w:val="none" w:sz="0" w:space="0" w:color="auto"/>
        <w:left w:val="none" w:sz="0" w:space="0" w:color="auto"/>
        <w:bottom w:val="none" w:sz="0" w:space="0" w:color="auto"/>
        <w:right w:val="none" w:sz="0" w:space="0" w:color="auto"/>
      </w:divBdr>
    </w:div>
    <w:div w:id="277027114">
      <w:bodyDiv w:val="1"/>
      <w:marLeft w:val="0"/>
      <w:marRight w:val="0"/>
      <w:marTop w:val="0"/>
      <w:marBottom w:val="0"/>
      <w:divBdr>
        <w:top w:val="none" w:sz="0" w:space="0" w:color="auto"/>
        <w:left w:val="none" w:sz="0" w:space="0" w:color="auto"/>
        <w:bottom w:val="none" w:sz="0" w:space="0" w:color="auto"/>
        <w:right w:val="none" w:sz="0" w:space="0" w:color="auto"/>
      </w:divBdr>
    </w:div>
    <w:div w:id="428624937">
      <w:bodyDiv w:val="1"/>
      <w:marLeft w:val="0"/>
      <w:marRight w:val="0"/>
      <w:marTop w:val="0"/>
      <w:marBottom w:val="0"/>
      <w:divBdr>
        <w:top w:val="none" w:sz="0" w:space="0" w:color="auto"/>
        <w:left w:val="none" w:sz="0" w:space="0" w:color="auto"/>
        <w:bottom w:val="none" w:sz="0" w:space="0" w:color="auto"/>
        <w:right w:val="none" w:sz="0" w:space="0" w:color="auto"/>
      </w:divBdr>
    </w:div>
    <w:div w:id="649093554">
      <w:bodyDiv w:val="1"/>
      <w:marLeft w:val="0"/>
      <w:marRight w:val="0"/>
      <w:marTop w:val="0"/>
      <w:marBottom w:val="0"/>
      <w:divBdr>
        <w:top w:val="none" w:sz="0" w:space="0" w:color="auto"/>
        <w:left w:val="none" w:sz="0" w:space="0" w:color="auto"/>
        <w:bottom w:val="none" w:sz="0" w:space="0" w:color="auto"/>
        <w:right w:val="none" w:sz="0" w:space="0" w:color="auto"/>
      </w:divBdr>
    </w:div>
    <w:div w:id="1026713381">
      <w:bodyDiv w:val="1"/>
      <w:marLeft w:val="0"/>
      <w:marRight w:val="0"/>
      <w:marTop w:val="0"/>
      <w:marBottom w:val="0"/>
      <w:divBdr>
        <w:top w:val="none" w:sz="0" w:space="0" w:color="auto"/>
        <w:left w:val="none" w:sz="0" w:space="0" w:color="auto"/>
        <w:bottom w:val="none" w:sz="0" w:space="0" w:color="auto"/>
        <w:right w:val="none" w:sz="0" w:space="0" w:color="auto"/>
      </w:divBdr>
    </w:div>
    <w:div w:id="1172377076">
      <w:bodyDiv w:val="1"/>
      <w:marLeft w:val="0"/>
      <w:marRight w:val="0"/>
      <w:marTop w:val="0"/>
      <w:marBottom w:val="0"/>
      <w:divBdr>
        <w:top w:val="none" w:sz="0" w:space="0" w:color="auto"/>
        <w:left w:val="none" w:sz="0" w:space="0" w:color="auto"/>
        <w:bottom w:val="none" w:sz="0" w:space="0" w:color="auto"/>
        <w:right w:val="none" w:sz="0" w:space="0" w:color="auto"/>
      </w:divBdr>
    </w:div>
    <w:div w:id="1248998650">
      <w:bodyDiv w:val="1"/>
      <w:marLeft w:val="0"/>
      <w:marRight w:val="0"/>
      <w:marTop w:val="0"/>
      <w:marBottom w:val="0"/>
      <w:divBdr>
        <w:top w:val="none" w:sz="0" w:space="0" w:color="auto"/>
        <w:left w:val="none" w:sz="0" w:space="0" w:color="auto"/>
        <w:bottom w:val="none" w:sz="0" w:space="0" w:color="auto"/>
        <w:right w:val="none" w:sz="0" w:space="0" w:color="auto"/>
      </w:divBdr>
    </w:div>
    <w:div w:id="200489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thirtyoneeight.org" TargetMode="External"/><Relationship Id="rId18" Type="http://schemas.openxmlformats.org/officeDocument/2006/relationships/hyperlink" Target="mailto:help@nationalbullyinghelpline.co.uk" TargetMode="External"/><Relationship Id="rId26" Type="http://schemas.openxmlformats.org/officeDocument/2006/relationships/customXml" Target="ink/ink1.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help@nspcc.org.uk" TargetMode="External"/><Relationship Id="rId17" Type="http://schemas.openxmlformats.org/officeDocument/2006/relationships/hyperlink" Target="mailto:asc.contactcentre@bcpcouncil.gov.uk" TargetMode="External"/><Relationship Id="rId25" Type="http://schemas.openxmlformats.org/officeDocument/2006/relationships/hyperlink" Target="http://www.nationalbullyinghelpline.co.uk" TargetMode="External"/><Relationship Id="rId33" Type="http://schemas.openxmlformats.org/officeDocument/2006/relationships/hyperlink" Target="https://www.equalityhumanrights.com/en/equality-act/protected-characteristics" TargetMode="Externa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tel:0774775757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irtyoneeight.org/about-us/who-we-are/our-ten-standards/" TargetMode="External"/><Relationship Id="rId24" Type="http://schemas.openxmlformats.org/officeDocument/2006/relationships/footer" Target="footer3.xml"/><Relationship Id="rId32" Type="http://schemas.openxmlformats.org/officeDocument/2006/relationships/image" Target="media/image1.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id.bcpcouncil.gov.uk/home" TargetMode="External"/><Relationship Id="rId23"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ildrensfirstresponse@bcpcouncil.gov.uk" TargetMode="External"/><Relationship Id="rId22" Type="http://schemas.openxmlformats.org/officeDocument/2006/relationships/footer" Target="footer2.xml"/><Relationship Id="rId35" Type="http://schemas.openxmlformats.org/officeDocument/2006/relationships/footer" Target="footer4.xml"/><Relationship Id="rId8"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3T17:41:59.536"/>
    </inkml:context>
    <inkml:brush xml:id="br0">
      <inkml:brushProperty name="width" value="0.05" units="cm"/>
      <inkml:brushProperty name="height" value="0.05" units="cm"/>
    </inkml:brush>
  </inkml:definitions>
  <inkml:trace contextRef="#ctx0" brushRef="#br0">0 250 24575,'11'0'0,"0"0"0,-1 2 0,4-2 0,8 3 0,4-3 0,30 3 0,9 1 0,5 3 0,7-3 0,-35-1 0,-7-3 0,-15 0 0,-12-4 0,5 3 0,-7-9 0,3 9 0,-7-4 0,2 5 0</inkml:trace>
  <inkml:trace contextRef="#ctx0" brushRef="#br0" timeOffset="1094">315 329 24575,'5'-5'0,"5"8"0,-9-2 0,8 8 0,23 56 0,-8-33 0,18 46 0,-23-54 0,1 1 0,-18-18 0,-14 3 0,-9-10 0,-17 0 0,2 2 0,11-1 0,-3 2 0,17-3 0,-5-5 0,2 2 0,-11-13 0,5 6 0,3-1 0,2 1 0,7 4 0,0 0 0,0 1 0,1 5 0,3 0 0,-1 0 0</inkml:trace>
  <inkml:trace contextRef="#ctx0" brushRef="#br0" timeOffset="2255">625 347 24575,'6'4'0,"16"5"0,-7 6 0,17 6 0,-9 5 0,3 27 0,-11-15 0,3 21 0,-9-38 0,-3-6 0,-2-17 0,-4-21 0,3-3 0,8-13 0,-5 15 0,6 0 0,-11 16 0,1-5 0,-2 2 0,4-2 0,-2-1 0,2 0 0,-6 6 0,-1 3 0,-4 5 0,4 0 0,-2 0 0</inkml:trace>
  <inkml:trace contextRef="#ctx0" brushRef="#br0" timeOffset="4669">1129 382 24575,'0'10'0,"-5"-4"0,-5 9 0,-13-3 0,-15 12 0,16-6 0,-12-5 0,32-3 0,-10-9 0,9 8 0,0 5 0,1-1 0,4 12 0,4-7 0,2 1 0,2-8 0,1-6 0,0-10 0,-1 4 0,6-11 0,-7 7 0,9-18 0,-6 5 0,2-10 0,-6 8 0,-3 5 0,-5 4 0,0 10 0,0 7 0,0 17 0,2-3 0,4 10 0,2-9 0,-2-5 0,-1-3 0,0-11 0,0-4 0,6-4 0,8-11 0,-7 7 0,14-26 0,-1 1 0,-4-12 0,10-16 0,-10 7 0,-3-4 0,1-23 0,-9 23 0,-2 5 0,-2 20 0,-6 37 0,0-1 0,2 9 0,-1 4 0,1 22 0,-2 8 0,-2 3 0,-5 11 0,3-26 0,-2 2 0,6-8 0,0-9 0,0-1 0,0 2 0,0-8 0,0 3 0,0-3 0,-2 11 0,-4 3 0,2 0 0,-6-3 0,9-10 0,-4 4 0,5-3 0,0 3 0,0-4 0,0 0 0,-5-1 0,4-9 0,-4-2 0,1-5 0,3-3 0,-9-2 0,9-1 0,-4 1 0,5 7 0</inkml:trace>
  <inkml:trace contextRef="#ctx0" brushRef="#br0" timeOffset="6007">1245 256 24575,'11'0'0,"-1"-5"0,6-1 0,0 0 0,1 1 0,-7 0 0,0 4 0,-4-6 0,4 7 0,6-8 0,5 7 0,0-4 0,2 3 0,-8 1 0,-2-6 0,-2 6 0,-1-4 0,1 0 0,0 4 0,-1-4 0,1 5 0,-3 0 0,5 0 0,-4 0 0,2 0 0,-6 0 0,-3 0 0</inkml:trace>
  <inkml:trace contextRef="#ctx0" brushRef="#br0" timeOffset="10284">1573 429 24575,'-11'0'0,"1"0"0,-1 0 0,0 5 0,1-4 0,4 8 0,-4-7 0,4 7 0,-4-8 0,4 9 0,-6-4 0,3 4 0,-5-4 0,6 4 0,3-5 0,5 6 0,-5-5 0,4 3 0,-4-3 0,5 2 0,0 0 0,0 4 0,0 2 0,0 2 0,0 0 0,5-10 0,6-2 0,1-1 0,11 0 0,0 0 0,-2-1 0,0-2 0,-15-4 0,4-2 0,-1-16 0,2 6 0,3-6 0,-3 4 0,-1 4 0,-4 1 0,4-7 0,-7 2 0,3-5 0,1-13 0,-3 7 0,2-4 0,0-10 0,-3 10 0,3-11 0,1-12 0,-4 0 0,0 0 0,-3 10 0,5 29 0,-4 12 0,4 11 0,-5 8 0,0 5 0,0 7 0,0 5 0,0 21 0,0 3 0,0 1 0,-5-7 0,3-16 0,-3-12 0,5 0 0,0-10 0,2-1 0,-1 1 0,6 4 0,-6 2 0,4-1 0,-5 7 0,0-2 0,0-1 0,0 3 0,0-21 0,0 2 0,0-15 0,-2 3 0,1-10 0,6 3 0,2-8 0,7 6 0,-3 8 0,-3 5 0,-1 4 0,0 0 0,1 0 0,3 0 0,0 0 0,-1 0 0,1-5 0,0 4 0,-1-9 0,1 11 0,-3-3 0,-1 10 0,-1 0 0,4 7 0,-1 5 0,4-3 0,-2 4 0,0-5 0,-1-1 0,1 5 0,-5-8 0,3-2 0,-3-5 0,9-10 0,-3 2 0,15-19 0,1 2 0,1-8 0,3-1 0,-16 10 0,-4 2 0,-7 4 0,-5 2 0,0 3 0,0-9 0,0 7 0,0-5 0,-5 1 0,-1 3 0,-5-7 0,5 6 0,-4 1 0,4 6 0,-4 5 0,-1 0 0,3 2 0,-2 4 0,-3 6 0,6 0 0,-12 8 0,11 0 0,-7-3 0,8 12 0,3-8 0,-1 5 0,3 0 0,-3 0 0,5-5 0,5 8 0,-3-14 0,3 4 0,-1-7 0,2-6 0,5-1 0,4-5 0,8 0 0,-5-2 0,7-9 0,-8-3 0,0-3 0,0-3 0,-6 4 0,2-1 0,-4-3 0,5 8 0,-9-4 0,5 6 0,-6-1 0,0 3 0,3-4 0,-2 8 0,0-3 0,0 7 0,0 4 0,0 2 0,8 16 0,-2 16 0,3 10 0,-3-8 0,-7-18 0,1-23 0,-5-10 0,3-25 0,4-13 0,0-8 0,5-3 0,-5 29 0,1 5 0,-4 13 0,-2 7 0,-2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8283EA03F3047937B592051FB22D4" ma:contentTypeVersion="19" ma:contentTypeDescription="Create a new document." ma:contentTypeScope="" ma:versionID="69536073878d3ae8405238b956829b50">
  <xsd:schema xmlns:xsd="http://www.w3.org/2001/XMLSchema" xmlns:xs="http://www.w3.org/2001/XMLSchema" xmlns:p="http://schemas.microsoft.com/office/2006/metadata/properties" xmlns:ns2="6da33756-0eb9-462d-ba36-80fd3e140601" xmlns:ns3="edf3a750-1da9-4eda-98e7-4af89a63bf70" targetNamespace="http://schemas.microsoft.com/office/2006/metadata/properties" ma:root="true" ma:fieldsID="9a55aed351f0697e27e071c93edb8319" ns2:_="" ns3:_="">
    <xsd:import namespace="6da33756-0eb9-462d-ba36-80fd3e140601"/>
    <xsd:import namespace="edf3a750-1da9-4eda-98e7-4af89a63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element ref="ns2:_Flow_SignoffStatu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33756-0eb9-462d-ba36-80fd3e140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4d2912f-f60d-4861-b254-19f31a545b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f3a750-1da9-4eda-98e7-4af89a63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5630927-2115-45e9-9cbf-130934c4466c}" ma:internalName="TaxCatchAll" ma:showField="CatchAllData" ma:web="edf3a750-1da9-4eda-98e7-4af89a63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ICS17</b:Tag>
    <b:SourceType>Report</b:SourceType>
    <b:Guid>{6C258DDE-A1CF-45DA-9B38-526CAFA03304}</b:Guid>
    <b:Title>Cultural Markers. Assessing, measuring and Improving Culture in the Charity Sector</b:Title>
    <b:Year>2017</b:Year>
    <b:City>London</b:City>
    <b:Publisher>Insitute of Chartered secretaries and Administrators</b:Publisher>
    <b:LCID>en-GB</b:LCID>
    <b:Author>
      <b:Author>
        <b:Corporate>ICSA The Governance Institute</b:Corporate>
      </b:Author>
    </b:Autho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df3a750-1da9-4eda-98e7-4af89a63bf70">
      <UserInfo>
        <DisplayName>Peter Wright</DisplayName>
        <AccountId>34</AccountId>
        <AccountType/>
      </UserInfo>
      <UserInfo>
        <DisplayName>Cheri Rowe</DisplayName>
        <AccountId>35</AccountId>
        <AccountType/>
      </UserInfo>
    </SharedWithUsers>
    <lcf76f155ced4ddcb4097134ff3c332f xmlns="6da33756-0eb9-462d-ba36-80fd3e140601">
      <Terms xmlns="http://schemas.microsoft.com/office/infopath/2007/PartnerControls"/>
    </lcf76f155ced4ddcb4097134ff3c332f>
    <TaxCatchAll xmlns="edf3a750-1da9-4eda-98e7-4af89a63bf70" xsi:nil="true"/>
    <_Flow_SignoffStatus xmlns="6da33756-0eb9-462d-ba36-80fd3e140601" xsi:nil="true"/>
  </documentManagement>
</p:properties>
</file>

<file path=customXml/itemProps1.xml><?xml version="1.0" encoding="utf-8"?>
<ds:datastoreItem xmlns:ds="http://schemas.openxmlformats.org/officeDocument/2006/customXml" ds:itemID="{FA142F7C-2234-4DC4-9341-1D002B6DC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33756-0eb9-462d-ba36-80fd3e140601"/>
    <ds:schemaRef ds:uri="edf3a750-1da9-4eda-98e7-4af89a63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8C280A-9080-4E5C-8178-E867AAAC6FE7}">
  <ds:schemaRefs>
    <ds:schemaRef ds:uri="http://schemas.openxmlformats.org/officeDocument/2006/bibliography"/>
  </ds:schemaRefs>
</ds:datastoreItem>
</file>

<file path=customXml/itemProps3.xml><?xml version="1.0" encoding="utf-8"?>
<ds:datastoreItem xmlns:ds="http://schemas.openxmlformats.org/officeDocument/2006/customXml" ds:itemID="{D4451869-E35E-49CF-9FE6-E50FF658586B}">
  <ds:schemaRefs>
    <ds:schemaRef ds:uri="http://schemas.microsoft.com/sharepoint/v3/contenttype/forms"/>
  </ds:schemaRefs>
</ds:datastoreItem>
</file>

<file path=customXml/itemProps4.xml><?xml version="1.0" encoding="utf-8"?>
<ds:datastoreItem xmlns:ds="http://schemas.openxmlformats.org/officeDocument/2006/customXml" ds:itemID="{8A890FA2-FAFF-4AE2-8A0C-83EAD23CE0B8}">
  <ds:schemaRefs>
    <ds:schemaRef ds:uri="http://schemas.microsoft.com/office/2006/metadata/properties"/>
    <ds:schemaRef ds:uri="http://schemas.microsoft.com/office/infopath/2007/PartnerControls"/>
    <ds:schemaRef ds:uri="edf3a750-1da9-4eda-98e7-4af89a63bf70"/>
    <ds:schemaRef ds:uri="6da33756-0eb9-462d-ba36-80fd3e140601"/>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28</Pages>
  <Words>7567</Words>
  <Characters>43136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Willmot</dc:creator>
  <cp:keywords/>
  <dc:description/>
  <cp:lastModifiedBy>John Vatcher</cp:lastModifiedBy>
  <cp:revision>3</cp:revision>
  <dcterms:created xsi:type="dcterms:W3CDTF">2026-06-12T15:25:00Z</dcterms:created>
  <dcterms:modified xsi:type="dcterms:W3CDTF">2026-07-10T07:35:00Z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0x010100A768283EA03F3047937B592051FB22D4</vt:lpwstr>
  </property>
  <property fmtid="{D5CDD505-2E9C-101B-9397-08002B2CF9AE}" pid="3" name="GrammarlyDocumentId">
    <vt:lpwstr>16a44cc4e97fa3b09d19704e0c283f27acc271e52d364e4cda761d2387882559</vt:lpwstr>
  </property>
  <property fmtid="{D5CDD505-2E9C-101B-9397-08002B2CF9AE}" pid="4" name="MediaServiceImageTags">
    <vt:lpwstr/>
  </property>
</Properties>
</file>